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01C68" w14:textId="6C8C61E2" w:rsidR="00D13EB4" w:rsidRDefault="00D13EB4" w:rsidP="00585C1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A73CAED" w14:textId="2CA07464" w:rsidR="00B76161" w:rsidRPr="00585C1F" w:rsidRDefault="00B76161" w:rsidP="00585C1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85C1F">
        <w:rPr>
          <w:rFonts w:cstheme="minorHAnsi"/>
          <w:b/>
          <w:sz w:val="24"/>
          <w:szCs w:val="24"/>
        </w:rPr>
        <w:t xml:space="preserve">EDITAL DO PROGRAMA DE BOLSA DE ESTUDO </w:t>
      </w:r>
      <w:r w:rsidR="00EB5747" w:rsidRPr="00585C1F">
        <w:rPr>
          <w:rFonts w:cstheme="minorHAnsi"/>
          <w:b/>
          <w:sz w:val="24"/>
          <w:szCs w:val="24"/>
        </w:rPr>
        <w:t xml:space="preserve"> 20</w:t>
      </w:r>
      <w:r w:rsidR="00F10644">
        <w:rPr>
          <w:rFonts w:cstheme="minorHAnsi"/>
          <w:b/>
          <w:sz w:val="24"/>
          <w:szCs w:val="24"/>
        </w:rPr>
        <w:t>2</w:t>
      </w:r>
      <w:r w:rsidR="00A110C0">
        <w:rPr>
          <w:rFonts w:cstheme="minorHAnsi"/>
          <w:b/>
          <w:sz w:val="24"/>
          <w:szCs w:val="24"/>
        </w:rPr>
        <w:t>2</w:t>
      </w:r>
    </w:p>
    <w:p w14:paraId="6A73CAEE" w14:textId="77777777" w:rsidR="00B76161" w:rsidRPr="00585C1F" w:rsidRDefault="00B76161" w:rsidP="00585C1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A73CAEF" w14:textId="7503D3AD" w:rsidR="006B13D7" w:rsidRPr="00585C1F" w:rsidRDefault="00D13EB4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585C1F" w:rsidRPr="00585C1F">
        <w:rPr>
          <w:rFonts w:cstheme="minorHAnsi"/>
          <w:sz w:val="24"/>
          <w:szCs w:val="24"/>
        </w:rPr>
        <w:t xml:space="preserve"> Diretora</w:t>
      </w:r>
      <w:r w:rsidR="00476E0E" w:rsidRPr="00585C1F">
        <w:rPr>
          <w:rFonts w:cstheme="minorHAnsi"/>
          <w:sz w:val="24"/>
          <w:szCs w:val="24"/>
        </w:rPr>
        <w:t xml:space="preserve"> </w:t>
      </w:r>
      <w:r w:rsidR="006B13D7" w:rsidRPr="00585C1F">
        <w:rPr>
          <w:rFonts w:cstheme="minorHAnsi"/>
          <w:sz w:val="24"/>
          <w:szCs w:val="24"/>
        </w:rPr>
        <w:t>da</w:t>
      </w:r>
      <w:r>
        <w:rPr>
          <w:rFonts w:cstheme="minorHAnsi"/>
          <w:sz w:val="24"/>
          <w:szCs w:val="24"/>
        </w:rPr>
        <w:t xml:space="preserve"> </w:t>
      </w:r>
      <w:r w:rsidRPr="00492D5E">
        <w:rPr>
          <w:rFonts w:cstheme="minorHAnsi"/>
          <w:b/>
          <w:sz w:val="24"/>
          <w:szCs w:val="24"/>
        </w:rPr>
        <w:t>CONGREGAÇÃO DAS MISSIONÁRIAS DE CRISTO</w:t>
      </w:r>
      <w:r w:rsidR="00476E0E" w:rsidRPr="00585C1F">
        <w:rPr>
          <w:rFonts w:cstheme="minorHAnsi"/>
          <w:sz w:val="24"/>
          <w:szCs w:val="24"/>
        </w:rPr>
        <w:t xml:space="preserve">, </w:t>
      </w:r>
      <w:r w:rsidR="00B76161" w:rsidRPr="00585C1F">
        <w:rPr>
          <w:rFonts w:cstheme="minorHAnsi"/>
          <w:sz w:val="24"/>
          <w:szCs w:val="24"/>
        </w:rPr>
        <w:t xml:space="preserve">no exercício das atribuições que lhe conferem o </w:t>
      </w:r>
      <w:r w:rsidR="006B13D7" w:rsidRPr="00585C1F">
        <w:rPr>
          <w:rFonts w:cstheme="minorHAnsi"/>
          <w:sz w:val="24"/>
          <w:szCs w:val="24"/>
        </w:rPr>
        <w:t>Estatuto Social e em consonância com as leis:</w:t>
      </w:r>
    </w:p>
    <w:p w14:paraId="4EE7DB0D" w14:textId="77777777" w:rsidR="008242FB" w:rsidRPr="00585C1F" w:rsidRDefault="008242FB" w:rsidP="00C0275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585C1F">
        <w:rPr>
          <w:rFonts w:eastAsia="Calibri" w:cstheme="minorHAnsi"/>
          <w:sz w:val="24"/>
          <w:szCs w:val="24"/>
        </w:rPr>
        <w:t>A Lei nº 12.101, de 27 de novembro de 2009, que dispõe sobre a certificação das entidades beneficentes de assistência social;</w:t>
      </w:r>
    </w:p>
    <w:p w14:paraId="2FCB73D7" w14:textId="77777777" w:rsidR="008242FB" w:rsidRPr="00585C1F" w:rsidRDefault="008242FB" w:rsidP="00C0275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585C1F">
        <w:rPr>
          <w:rFonts w:eastAsia="Calibri" w:cstheme="minorHAnsi"/>
          <w:sz w:val="24"/>
          <w:szCs w:val="24"/>
        </w:rPr>
        <w:t>A Lei nº 12.868, de 15 de outubro de 2013, que em seus arts. 6º a 16 promove alterações e traz disposições complementares ao disposto na Lei nº 12.101, de 2009;</w:t>
      </w:r>
    </w:p>
    <w:p w14:paraId="2B27CB16" w14:textId="77777777" w:rsidR="008242FB" w:rsidRPr="00585C1F" w:rsidRDefault="008242FB" w:rsidP="00C0275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585C1F">
        <w:rPr>
          <w:rFonts w:eastAsia="Calibri" w:cstheme="minorHAnsi"/>
          <w:sz w:val="24"/>
          <w:szCs w:val="24"/>
        </w:rPr>
        <w:t>O Decreto nº 8.242, de 23 de maio de 2014, que regulamenta a Lei nº 12.101, de 2009, para dispor sobre o processo de certificação das entidades beneficentes de assistência social e sobre procedimentos de isenção das contribuições para a seguridade social;</w:t>
      </w:r>
    </w:p>
    <w:p w14:paraId="30A6C583" w14:textId="77777777" w:rsidR="008242FB" w:rsidRPr="00585C1F" w:rsidRDefault="008242FB" w:rsidP="00C0275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585C1F">
        <w:rPr>
          <w:rFonts w:eastAsia="Calibri" w:cstheme="minorHAnsi"/>
          <w:sz w:val="24"/>
          <w:szCs w:val="24"/>
        </w:rPr>
        <w:t>A Portaria Normativa n° 15 de 11 de agosto 2017, do Ministério da Educação que trata dos procedimentos relativos à certificação e supervisão de entidades beneficentes de assistência social com atuação na área educacional;</w:t>
      </w:r>
    </w:p>
    <w:p w14:paraId="08F4071D" w14:textId="7CE29BC0" w:rsidR="008242FB" w:rsidRPr="00585C1F" w:rsidRDefault="008242FB" w:rsidP="00C0275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585C1F">
        <w:rPr>
          <w:rFonts w:eastAsia="Calibri" w:cstheme="minorHAnsi"/>
          <w:sz w:val="24"/>
          <w:szCs w:val="24"/>
        </w:rPr>
        <w:t>A necessidade de estabelecer normas que visem disciplinar o processo de avaliação e seleção de beneficiários para concessão de Bolsa de Estudo para o ano letivo de 2019</w:t>
      </w:r>
      <w:r w:rsidR="00C0275D" w:rsidRPr="00585C1F">
        <w:rPr>
          <w:rFonts w:eastAsia="Calibri" w:cstheme="minorHAnsi"/>
          <w:sz w:val="24"/>
          <w:szCs w:val="24"/>
        </w:rPr>
        <w:t>;</w:t>
      </w:r>
    </w:p>
    <w:p w14:paraId="6A73CAF3" w14:textId="6507E112" w:rsidR="00B76161" w:rsidRPr="00585C1F" w:rsidRDefault="00B76161" w:rsidP="00C0275D">
      <w:pPr>
        <w:pStyle w:val="PargrafodaLista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14:paraId="6A73CAF4" w14:textId="77777777" w:rsidR="00674D6B" w:rsidRPr="00585C1F" w:rsidRDefault="00674D6B" w:rsidP="00C027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A73CAF5" w14:textId="5DEE9BB9" w:rsidR="00B76161" w:rsidRPr="00585C1F" w:rsidRDefault="00B76161" w:rsidP="00C027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5C1F">
        <w:rPr>
          <w:rFonts w:cstheme="minorHAnsi"/>
          <w:b/>
          <w:sz w:val="24"/>
          <w:szCs w:val="24"/>
        </w:rPr>
        <w:t>RESOLVE</w:t>
      </w:r>
      <w:r w:rsidR="008242FB" w:rsidRPr="00585C1F">
        <w:rPr>
          <w:rFonts w:cstheme="minorHAnsi"/>
          <w:b/>
          <w:sz w:val="24"/>
          <w:szCs w:val="24"/>
        </w:rPr>
        <w:t>:</w:t>
      </w:r>
    </w:p>
    <w:p w14:paraId="6A73CAF6" w14:textId="77777777" w:rsidR="00674D6B" w:rsidRPr="00585C1F" w:rsidRDefault="00674D6B" w:rsidP="00C027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A73CAF7" w14:textId="77777777" w:rsidR="00B76161" w:rsidRPr="00585C1F" w:rsidRDefault="00B76161" w:rsidP="00C027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5C1F">
        <w:rPr>
          <w:rFonts w:cstheme="minorHAnsi"/>
          <w:b/>
          <w:sz w:val="24"/>
          <w:szCs w:val="24"/>
        </w:rPr>
        <w:t>I - DAS DISPOSIÇÕES GERAIS</w:t>
      </w:r>
    </w:p>
    <w:p w14:paraId="6A73CAF8" w14:textId="77777777" w:rsidR="00674D6B" w:rsidRPr="00585C1F" w:rsidRDefault="00674D6B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AF9" w14:textId="1C776501" w:rsidR="00B76161" w:rsidRPr="00585C1F" w:rsidRDefault="00B76161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Art. 1º - Fixar as etapas e o calendário do processo de beneficiários do Programa de Concessão de B</w:t>
      </w:r>
      <w:r w:rsidR="00E7721F" w:rsidRPr="00585C1F">
        <w:rPr>
          <w:rFonts w:cstheme="minorHAnsi"/>
          <w:sz w:val="24"/>
          <w:szCs w:val="24"/>
        </w:rPr>
        <w:t>olsa de Estudo</w:t>
      </w:r>
      <w:r w:rsidR="00E649DF" w:rsidRPr="00585C1F">
        <w:rPr>
          <w:rFonts w:cstheme="minorHAnsi"/>
          <w:sz w:val="24"/>
          <w:szCs w:val="24"/>
        </w:rPr>
        <w:t xml:space="preserve"> CEBAS</w:t>
      </w:r>
      <w:r w:rsidRPr="00585C1F">
        <w:rPr>
          <w:rFonts w:cstheme="minorHAnsi"/>
          <w:sz w:val="24"/>
          <w:szCs w:val="24"/>
        </w:rPr>
        <w:t>, assim estabelecidas:</w:t>
      </w:r>
    </w:p>
    <w:p w14:paraId="2B6AA8F6" w14:textId="35E0B7CA" w:rsidR="00D821F1" w:rsidRPr="00585C1F" w:rsidRDefault="00D821F1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AFA" w14:textId="7E00FB20" w:rsidR="00B76161" w:rsidRPr="00585C1F" w:rsidRDefault="00B76161" w:rsidP="00C0275D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a)</w:t>
      </w:r>
      <w:r w:rsidRPr="00585C1F">
        <w:rPr>
          <w:rFonts w:cstheme="minorHAnsi"/>
          <w:sz w:val="24"/>
          <w:szCs w:val="24"/>
        </w:rPr>
        <w:tab/>
      </w:r>
      <w:bookmarkStart w:id="0" w:name="_Hlk523990424"/>
      <w:r w:rsidRPr="00585C1F">
        <w:rPr>
          <w:rFonts w:cstheme="minorHAnsi"/>
          <w:sz w:val="24"/>
          <w:szCs w:val="24"/>
        </w:rPr>
        <w:t>D</w:t>
      </w:r>
      <w:r w:rsidR="00AF7816" w:rsidRPr="00585C1F">
        <w:rPr>
          <w:rFonts w:cstheme="minorHAnsi"/>
          <w:sz w:val="24"/>
          <w:szCs w:val="24"/>
        </w:rPr>
        <w:t xml:space="preserve">ivulgação do Edital do Programa </w:t>
      </w:r>
      <w:r w:rsidR="001C5F0E">
        <w:rPr>
          <w:rFonts w:cstheme="minorHAnsi"/>
          <w:sz w:val="24"/>
          <w:szCs w:val="24"/>
        </w:rPr>
        <w:t>13</w:t>
      </w:r>
      <w:r w:rsidR="00AF7816" w:rsidRPr="00585C1F">
        <w:rPr>
          <w:rFonts w:cstheme="minorHAnsi"/>
          <w:sz w:val="24"/>
          <w:szCs w:val="24"/>
        </w:rPr>
        <w:t>/</w:t>
      </w:r>
      <w:r w:rsidR="00F10644">
        <w:rPr>
          <w:rFonts w:cstheme="minorHAnsi"/>
          <w:sz w:val="24"/>
          <w:szCs w:val="24"/>
        </w:rPr>
        <w:t>12</w:t>
      </w:r>
      <w:r w:rsidR="00AF7816" w:rsidRPr="00585C1F">
        <w:rPr>
          <w:rFonts w:cstheme="minorHAnsi"/>
          <w:sz w:val="24"/>
          <w:szCs w:val="24"/>
        </w:rPr>
        <w:t>/20</w:t>
      </w:r>
      <w:r w:rsidR="00F10644">
        <w:rPr>
          <w:rFonts w:cstheme="minorHAnsi"/>
          <w:sz w:val="24"/>
          <w:szCs w:val="24"/>
        </w:rPr>
        <w:t>2</w:t>
      </w:r>
      <w:r w:rsidR="001C5F0E">
        <w:rPr>
          <w:rFonts w:cstheme="minorHAnsi"/>
          <w:sz w:val="24"/>
          <w:szCs w:val="24"/>
        </w:rPr>
        <w:t>1</w:t>
      </w:r>
      <w:r w:rsidR="00AF7816" w:rsidRPr="00585C1F">
        <w:rPr>
          <w:rFonts w:cstheme="minorHAnsi"/>
          <w:sz w:val="24"/>
          <w:szCs w:val="24"/>
        </w:rPr>
        <w:t>;</w:t>
      </w:r>
    </w:p>
    <w:p w14:paraId="6A73CAFB" w14:textId="72D6B3BC" w:rsidR="00B76161" w:rsidRPr="00585C1F" w:rsidRDefault="00B76161" w:rsidP="00C0275D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b)</w:t>
      </w:r>
      <w:r w:rsidRPr="00585C1F">
        <w:rPr>
          <w:rFonts w:cstheme="minorHAnsi"/>
          <w:sz w:val="24"/>
          <w:szCs w:val="24"/>
        </w:rPr>
        <w:tab/>
        <w:t>Período de Preenchimento dos Formulários</w:t>
      </w:r>
      <w:r w:rsidR="00AF7816" w:rsidRPr="00585C1F">
        <w:rPr>
          <w:rFonts w:cstheme="minorHAnsi"/>
          <w:sz w:val="24"/>
          <w:szCs w:val="24"/>
        </w:rPr>
        <w:t xml:space="preserve"> </w:t>
      </w:r>
      <w:r w:rsidR="001C5F0E">
        <w:rPr>
          <w:rFonts w:cstheme="minorHAnsi"/>
          <w:sz w:val="24"/>
          <w:szCs w:val="24"/>
        </w:rPr>
        <w:t>13</w:t>
      </w:r>
      <w:r w:rsidR="00AF7816" w:rsidRPr="00585C1F">
        <w:rPr>
          <w:rFonts w:cstheme="minorHAnsi"/>
          <w:sz w:val="24"/>
          <w:szCs w:val="24"/>
        </w:rPr>
        <w:t>/</w:t>
      </w:r>
      <w:r w:rsidR="00F10644">
        <w:rPr>
          <w:rFonts w:cstheme="minorHAnsi"/>
          <w:sz w:val="24"/>
          <w:szCs w:val="24"/>
        </w:rPr>
        <w:t>12</w:t>
      </w:r>
      <w:r w:rsidR="00AF7816" w:rsidRPr="00585C1F">
        <w:rPr>
          <w:rFonts w:cstheme="minorHAnsi"/>
          <w:sz w:val="24"/>
          <w:szCs w:val="24"/>
        </w:rPr>
        <w:t>/20</w:t>
      </w:r>
      <w:r w:rsidR="00F10644">
        <w:rPr>
          <w:rFonts w:cstheme="minorHAnsi"/>
          <w:sz w:val="24"/>
          <w:szCs w:val="24"/>
        </w:rPr>
        <w:t>2</w:t>
      </w:r>
      <w:r w:rsidR="001C5F0E">
        <w:rPr>
          <w:rFonts w:cstheme="minorHAnsi"/>
          <w:sz w:val="24"/>
          <w:szCs w:val="24"/>
        </w:rPr>
        <w:t>1</w:t>
      </w:r>
      <w:r w:rsidR="00AF7816" w:rsidRPr="00585C1F">
        <w:rPr>
          <w:rFonts w:cstheme="minorHAnsi"/>
          <w:sz w:val="24"/>
          <w:szCs w:val="24"/>
        </w:rPr>
        <w:t xml:space="preserve"> </w:t>
      </w:r>
      <w:r w:rsidRPr="00585C1F">
        <w:rPr>
          <w:rFonts w:cstheme="minorHAnsi"/>
          <w:sz w:val="24"/>
          <w:szCs w:val="24"/>
        </w:rPr>
        <w:t xml:space="preserve">a </w:t>
      </w:r>
      <w:r w:rsidR="00F10644">
        <w:rPr>
          <w:rFonts w:cstheme="minorHAnsi"/>
          <w:sz w:val="24"/>
          <w:szCs w:val="24"/>
        </w:rPr>
        <w:t>1</w:t>
      </w:r>
      <w:r w:rsidR="001C5F0E">
        <w:rPr>
          <w:rFonts w:cstheme="minorHAnsi"/>
          <w:sz w:val="24"/>
          <w:szCs w:val="24"/>
        </w:rPr>
        <w:t>8</w:t>
      </w:r>
      <w:r w:rsidR="00AF7816" w:rsidRPr="00585C1F">
        <w:rPr>
          <w:rFonts w:cstheme="minorHAnsi"/>
          <w:sz w:val="24"/>
          <w:szCs w:val="24"/>
        </w:rPr>
        <w:t>/</w:t>
      </w:r>
      <w:r w:rsidR="0019500E" w:rsidRPr="00585C1F">
        <w:rPr>
          <w:rFonts w:cstheme="minorHAnsi"/>
          <w:sz w:val="24"/>
          <w:szCs w:val="24"/>
        </w:rPr>
        <w:t>02</w:t>
      </w:r>
      <w:r w:rsidR="00384631" w:rsidRPr="00585C1F">
        <w:rPr>
          <w:rFonts w:cstheme="minorHAnsi"/>
          <w:sz w:val="24"/>
          <w:szCs w:val="24"/>
        </w:rPr>
        <w:t>/</w:t>
      </w:r>
      <w:r w:rsidR="00AF7816" w:rsidRPr="00585C1F">
        <w:rPr>
          <w:rFonts w:cstheme="minorHAnsi"/>
          <w:sz w:val="24"/>
          <w:szCs w:val="24"/>
        </w:rPr>
        <w:t>20</w:t>
      </w:r>
      <w:r w:rsidR="00F10644">
        <w:rPr>
          <w:rFonts w:cstheme="minorHAnsi"/>
          <w:sz w:val="24"/>
          <w:szCs w:val="24"/>
        </w:rPr>
        <w:t>2</w:t>
      </w:r>
      <w:r w:rsidR="001C5F0E">
        <w:rPr>
          <w:rFonts w:cstheme="minorHAnsi"/>
          <w:sz w:val="24"/>
          <w:szCs w:val="24"/>
        </w:rPr>
        <w:t>2</w:t>
      </w:r>
    </w:p>
    <w:p w14:paraId="6A73CAFC" w14:textId="408670BA" w:rsidR="00384631" w:rsidRPr="00585C1F" w:rsidRDefault="00B76161" w:rsidP="00C0275D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c)</w:t>
      </w:r>
      <w:r w:rsidRPr="00585C1F">
        <w:rPr>
          <w:rFonts w:cstheme="minorHAnsi"/>
          <w:sz w:val="24"/>
          <w:szCs w:val="24"/>
        </w:rPr>
        <w:tab/>
        <w:t xml:space="preserve">Período de Entrega de Documentos: </w:t>
      </w:r>
      <w:r w:rsidR="0019500E" w:rsidRPr="00585C1F">
        <w:rPr>
          <w:rFonts w:cstheme="minorHAnsi"/>
          <w:sz w:val="24"/>
          <w:szCs w:val="24"/>
        </w:rPr>
        <w:t>1</w:t>
      </w:r>
      <w:r w:rsidR="001C5F0E">
        <w:rPr>
          <w:rFonts w:cstheme="minorHAnsi"/>
          <w:sz w:val="24"/>
          <w:szCs w:val="24"/>
        </w:rPr>
        <w:t>8</w:t>
      </w:r>
      <w:r w:rsidR="00AF7816" w:rsidRPr="00585C1F">
        <w:rPr>
          <w:rFonts w:cstheme="minorHAnsi"/>
          <w:sz w:val="24"/>
          <w:szCs w:val="24"/>
        </w:rPr>
        <w:t>/</w:t>
      </w:r>
      <w:r w:rsidR="0019500E" w:rsidRPr="00585C1F">
        <w:rPr>
          <w:rFonts w:cstheme="minorHAnsi"/>
          <w:sz w:val="24"/>
          <w:szCs w:val="24"/>
        </w:rPr>
        <w:t>02</w:t>
      </w:r>
      <w:r w:rsidR="00AF7816" w:rsidRPr="00585C1F">
        <w:rPr>
          <w:rFonts w:cstheme="minorHAnsi"/>
          <w:sz w:val="24"/>
          <w:szCs w:val="24"/>
        </w:rPr>
        <w:t>/20</w:t>
      </w:r>
      <w:r w:rsidR="00F10644">
        <w:rPr>
          <w:rFonts w:cstheme="minorHAnsi"/>
          <w:sz w:val="24"/>
          <w:szCs w:val="24"/>
        </w:rPr>
        <w:t>2</w:t>
      </w:r>
      <w:r w:rsidR="001C5F0E">
        <w:rPr>
          <w:rFonts w:cstheme="minorHAnsi"/>
          <w:sz w:val="24"/>
          <w:szCs w:val="24"/>
        </w:rPr>
        <w:t>2</w:t>
      </w:r>
      <w:r w:rsidR="00AF7816" w:rsidRPr="00585C1F">
        <w:rPr>
          <w:rFonts w:cstheme="minorHAnsi"/>
          <w:sz w:val="24"/>
          <w:szCs w:val="24"/>
        </w:rPr>
        <w:t xml:space="preserve"> </w:t>
      </w:r>
      <w:r w:rsidR="00384631" w:rsidRPr="00585C1F">
        <w:rPr>
          <w:rFonts w:cstheme="minorHAnsi"/>
          <w:sz w:val="24"/>
          <w:szCs w:val="24"/>
        </w:rPr>
        <w:t xml:space="preserve">a </w:t>
      </w:r>
      <w:r w:rsidR="001C5F0E">
        <w:rPr>
          <w:rFonts w:cstheme="minorHAnsi"/>
          <w:sz w:val="24"/>
          <w:szCs w:val="24"/>
        </w:rPr>
        <w:t>3</w:t>
      </w:r>
      <w:r w:rsidR="0019500E" w:rsidRPr="00585C1F">
        <w:rPr>
          <w:rFonts w:cstheme="minorHAnsi"/>
          <w:sz w:val="24"/>
          <w:szCs w:val="24"/>
        </w:rPr>
        <w:t>1</w:t>
      </w:r>
      <w:r w:rsidR="00AF7816" w:rsidRPr="00585C1F">
        <w:rPr>
          <w:rFonts w:cstheme="minorHAnsi"/>
          <w:sz w:val="24"/>
          <w:szCs w:val="24"/>
        </w:rPr>
        <w:t>/</w:t>
      </w:r>
      <w:r w:rsidR="0019500E" w:rsidRPr="00585C1F">
        <w:rPr>
          <w:rFonts w:cstheme="minorHAnsi"/>
          <w:sz w:val="24"/>
          <w:szCs w:val="24"/>
        </w:rPr>
        <w:t>03</w:t>
      </w:r>
      <w:r w:rsidR="00AF7816" w:rsidRPr="00585C1F">
        <w:rPr>
          <w:rFonts w:cstheme="minorHAnsi"/>
          <w:sz w:val="24"/>
          <w:szCs w:val="24"/>
        </w:rPr>
        <w:t>/20</w:t>
      </w:r>
      <w:r w:rsidR="00F10644">
        <w:rPr>
          <w:rFonts w:cstheme="minorHAnsi"/>
          <w:sz w:val="24"/>
          <w:szCs w:val="24"/>
        </w:rPr>
        <w:t>2</w:t>
      </w:r>
      <w:r w:rsidR="001C5F0E">
        <w:rPr>
          <w:rFonts w:cstheme="minorHAnsi"/>
          <w:sz w:val="24"/>
          <w:szCs w:val="24"/>
        </w:rPr>
        <w:t>2</w:t>
      </w:r>
      <w:r w:rsidR="00384631" w:rsidRPr="00585C1F">
        <w:rPr>
          <w:rFonts w:cstheme="minorHAnsi"/>
          <w:sz w:val="24"/>
          <w:szCs w:val="24"/>
        </w:rPr>
        <w:t>;</w:t>
      </w:r>
    </w:p>
    <w:p w14:paraId="6A73CAFD" w14:textId="51FBF35D" w:rsidR="00B76161" w:rsidRPr="00585C1F" w:rsidRDefault="00B76161" w:rsidP="00C0275D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d)</w:t>
      </w:r>
      <w:r w:rsidRPr="00585C1F">
        <w:rPr>
          <w:rFonts w:cstheme="minorHAnsi"/>
          <w:sz w:val="24"/>
          <w:szCs w:val="24"/>
        </w:rPr>
        <w:tab/>
        <w:t xml:space="preserve">Período de Avaliação dos Pedidos: </w:t>
      </w:r>
      <w:r w:rsidR="005020EC" w:rsidRPr="00585C1F">
        <w:rPr>
          <w:rFonts w:cstheme="minorHAnsi"/>
          <w:sz w:val="24"/>
          <w:szCs w:val="24"/>
        </w:rPr>
        <w:t>0</w:t>
      </w:r>
      <w:r w:rsidR="00F10644">
        <w:rPr>
          <w:rFonts w:cstheme="minorHAnsi"/>
          <w:sz w:val="24"/>
          <w:szCs w:val="24"/>
        </w:rPr>
        <w:t>1</w:t>
      </w:r>
      <w:r w:rsidR="005020EC" w:rsidRPr="00585C1F">
        <w:rPr>
          <w:rFonts w:cstheme="minorHAnsi"/>
          <w:sz w:val="24"/>
          <w:szCs w:val="24"/>
        </w:rPr>
        <w:t>/</w:t>
      </w:r>
      <w:r w:rsidR="0019500E" w:rsidRPr="00585C1F">
        <w:rPr>
          <w:rFonts w:cstheme="minorHAnsi"/>
          <w:sz w:val="24"/>
          <w:szCs w:val="24"/>
        </w:rPr>
        <w:t>0</w:t>
      </w:r>
      <w:r w:rsidR="001C5F0E">
        <w:rPr>
          <w:rFonts w:cstheme="minorHAnsi"/>
          <w:sz w:val="24"/>
          <w:szCs w:val="24"/>
        </w:rPr>
        <w:t>4</w:t>
      </w:r>
      <w:r w:rsidR="005020EC" w:rsidRPr="00585C1F">
        <w:rPr>
          <w:rFonts w:cstheme="minorHAnsi"/>
          <w:sz w:val="24"/>
          <w:szCs w:val="24"/>
        </w:rPr>
        <w:t>/20</w:t>
      </w:r>
      <w:r w:rsidR="001C5F0E">
        <w:rPr>
          <w:rFonts w:cstheme="minorHAnsi"/>
          <w:sz w:val="24"/>
          <w:szCs w:val="24"/>
        </w:rPr>
        <w:t>22</w:t>
      </w:r>
      <w:r w:rsidR="005020EC" w:rsidRPr="00585C1F">
        <w:rPr>
          <w:rFonts w:cstheme="minorHAnsi"/>
          <w:sz w:val="24"/>
          <w:szCs w:val="24"/>
        </w:rPr>
        <w:t xml:space="preserve"> a </w:t>
      </w:r>
      <w:r w:rsidR="00D821F1" w:rsidRPr="00585C1F">
        <w:rPr>
          <w:rFonts w:cstheme="minorHAnsi"/>
          <w:sz w:val="24"/>
          <w:szCs w:val="24"/>
        </w:rPr>
        <w:t>2</w:t>
      </w:r>
      <w:r w:rsidR="001C5F0E">
        <w:rPr>
          <w:rFonts w:cstheme="minorHAnsi"/>
          <w:sz w:val="24"/>
          <w:szCs w:val="24"/>
        </w:rPr>
        <w:t>9</w:t>
      </w:r>
      <w:r w:rsidR="005020EC" w:rsidRPr="00585C1F">
        <w:rPr>
          <w:rFonts w:cstheme="minorHAnsi"/>
          <w:sz w:val="24"/>
          <w:szCs w:val="24"/>
        </w:rPr>
        <w:t>/</w:t>
      </w:r>
      <w:r w:rsidR="0019500E" w:rsidRPr="00585C1F">
        <w:rPr>
          <w:rFonts w:cstheme="minorHAnsi"/>
          <w:sz w:val="24"/>
          <w:szCs w:val="24"/>
        </w:rPr>
        <w:t>0</w:t>
      </w:r>
      <w:r w:rsidR="001C5F0E">
        <w:rPr>
          <w:rFonts w:cstheme="minorHAnsi"/>
          <w:sz w:val="24"/>
          <w:szCs w:val="24"/>
        </w:rPr>
        <w:t>4</w:t>
      </w:r>
      <w:r w:rsidR="005020EC" w:rsidRPr="00585C1F">
        <w:rPr>
          <w:rFonts w:cstheme="minorHAnsi"/>
          <w:sz w:val="24"/>
          <w:szCs w:val="24"/>
        </w:rPr>
        <w:t>/20</w:t>
      </w:r>
      <w:r w:rsidR="001C5F0E">
        <w:rPr>
          <w:rFonts w:cstheme="minorHAnsi"/>
          <w:sz w:val="24"/>
          <w:szCs w:val="24"/>
        </w:rPr>
        <w:t>22</w:t>
      </w:r>
      <w:r w:rsidR="00E649DF" w:rsidRPr="00585C1F">
        <w:rPr>
          <w:rFonts w:cstheme="minorHAnsi"/>
          <w:sz w:val="24"/>
          <w:szCs w:val="24"/>
        </w:rPr>
        <w:t>.</w:t>
      </w:r>
    </w:p>
    <w:bookmarkEnd w:id="0"/>
    <w:p w14:paraId="0AC3B03C" w14:textId="104C92F7" w:rsidR="00D821F1" w:rsidRPr="00585C1F" w:rsidRDefault="00D821F1" w:rsidP="00C0275D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</w:p>
    <w:p w14:paraId="6A73CAFE" w14:textId="77777777" w:rsidR="00384631" w:rsidRPr="00585C1F" w:rsidRDefault="00384631" w:rsidP="00C0275D">
      <w:p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</w:p>
    <w:p w14:paraId="6A73CAFF" w14:textId="77777777" w:rsidR="00B76161" w:rsidRPr="00585C1F" w:rsidRDefault="00B76161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 xml:space="preserve"> Art. 2º - A concessão de </w:t>
      </w:r>
      <w:r w:rsidR="00CB63B0" w:rsidRPr="00585C1F">
        <w:rPr>
          <w:rFonts w:cstheme="minorHAnsi"/>
          <w:sz w:val="24"/>
          <w:szCs w:val="24"/>
        </w:rPr>
        <w:t xml:space="preserve">Bolsa de Estudo MEC aos alunos é cumprimento </w:t>
      </w:r>
      <w:r w:rsidRPr="00585C1F">
        <w:rPr>
          <w:rFonts w:cstheme="minorHAnsi"/>
          <w:sz w:val="24"/>
          <w:szCs w:val="24"/>
        </w:rPr>
        <w:t>dos critérios estabelecidos</w:t>
      </w:r>
      <w:r w:rsidR="00CB63B0" w:rsidRPr="00585C1F">
        <w:rPr>
          <w:rFonts w:cstheme="minorHAnsi"/>
          <w:sz w:val="24"/>
          <w:szCs w:val="24"/>
        </w:rPr>
        <w:t xml:space="preserve"> pela legislação vigente</w:t>
      </w:r>
      <w:r w:rsidRPr="00585C1F">
        <w:rPr>
          <w:rFonts w:cstheme="minorHAnsi"/>
          <w:sz w:val="24"/>
          <w:szCs w:val="24"/>
        </w:rPr>
        <w:t>,</w:t>
      </w:r>
      <w:r w:rsidR="006A4D0F" w:rsidRPr="00585C1F">
        <w:rPr>
          <w:rFonts w:cstheme="minorHAnsi"/>
          <w:sz w:val="24"/>
          <w:szCs w:val="24"/>
        </w:rPr>
        <w:t xml:space="preserve"> com validade para o ano letivo, </w:t>
      </w:r>
      <w:r w:rsidRPr="00585C1F">
        <w:rPr>
          <w:rFonts w:cstheme="minorHAnsi"/>
          <w:sz w:val="24"/>
          <w:szCs w:val="24"/>
        </w:rPr>
        <w:t>não se constituindo o benefício em direito adquirido, podendo ser alterado a qualquer tempo.</w:t>
      </w:r>
    </w:p>
    <w:p w14:paraId="6A73CB00" w14:textId="77777777" w:rsidR="00674D6B" w:rsidRPr="00585C1F" w:rsidRDefault="00674D6B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01" w14:textId="77777777" w:rsidR="00B76161" w:rsidRPr="00585C1F" w:rsidRDefault="00B76161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Art. 3º - Os critérios de seleção aqui definidos são integralmente obrigatórios para a concessão de Bo</w:t>
      </w:r>
      <w:r w:rsidR="00CB63B0" w:rsidRPr="00585C1F">
        <w:rPr>
          <w:rFonts w:cstheme="minorHAnsi"/>
          <w:sz w:val="24"/>
          <w:szCs w:val="24"/>
        </w:rPr>
        <w:t>lsa de Estudo MEC.</w:t>
      </w:r>
    </w:p>
    <w:p w14:paraId="6A73CB02" w14:textId="1C7E2224" w:rsidR="00B76161" w:rsidRPr="00585C1F" w:rsidRDefault="00B76161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F08FA1" w14:textId="00C2D115" w:rsidR="00C0275D" w:rsidRPr="00585C1F" w:rsidRDefault="00C0275D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DBD1F1" w14:textId="77777777" w:rsidR="00C0275D" w:rsidRPr="00585C1F" w:rsidRDefault="00C0275D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03" w14:textId="77777777" w:rsidR="00E649DF" w:rsidRPr="00585C1F" w:rsidRDefault="00E649DF" w:rsidP="00C027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5C1F">
        <w:rPr>
          <w:rFonts w:cstheme="minorHAnsi"/>
          <w:b/>
          <w:sz w:val="24"/>
          <w:szCs w:val="24"/>
        </w:rPr>
        <w:t xml:space="preserve">II - DO PROCEDIMENTO DE INSCRIÇÕES </w:t>
      </w:r>
    </w:p>
    <w:p w14:paraId="6A73CB04" w14:textId="603398F9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602054" w14:textId="557930FE" w:rsidR="00EB1E64" w:rsidRPr="00585C1F" w:rsidRDefault="00EB1E64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lastRenderedPageBreak/>
        <w:t>Art. 4° - Atendendo ao princípio da universalidade, contido no art. 2° da lei Federal 12.101/2009 e a portaria normativa do MEC n° 15/2017, em seu art. 5°, parágrafos 2°, 3°</w:t>
      </w:r>
    </w:p>
    <w:p w14:paraId="3CC4E832" w14:textId="77777777" w:rsidR="00EB1E64" w:rsidRPr="00585C1F" w:rsidRDefault="00EB1E64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E749A5" w14:textId="543F6D43" w:rsidR="00EB1E64" w:rsidRPr="00585C1F" w:rsidRDefault="00EB1E64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 xml:space="preserve">Parágrafo Primeiro - </w:t>
      </w:r>
      <w:r w:rsidR="00C0275D" w:rsidRPr="00585C1F">
        <w:rPr>
          <w:rFonts w:cstheme="minorHAnsi"/>
          <w:sz w:val="24"/>
          <w:szCs w:val="24"/>
        </w:rPr>
        <w:t>O CEI</w:t>
      </w:r>
      <w:r w:rsidRPr="00585C1F">
        <w:rPr>
          <w:rFonts w:cstheme="minorHAnsi"/>
          <w:sz w:val="24"/>
          <w:szCs w:val="24"/>
        </w:rPr>
        <w:t xml:space="preserve"> fará ampla divulgação do processo de seleção, divulgando o processo de concessão de bolsas no (site), (blog) do Colégio e nas mídias sociais que participa, bem como no mural do colégio.</w:t>
      </w:r>
    </w:p>
    <w:p w14:paraId="6F1105A5" w14:textId="77777777" w:rsidR="00EB1E64" w:rsidRPr="00585C1F" w:rsidRDefault="00EB1E64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05" w14:textId="03CAF242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 xml:space="preserve">Art. </w:t>
      </w:r>
      <w:r w:rsidR="00EB1E64" w:rsidRPr="00585C1F">
        <w:rPr>
          <w:rFonts w:cstheme="minorHAnsi"/>
          <w:sz w:val="24"/>
          <w:szCs w:val="24"/>
        </w:rPr>
        <w:t>5</w:t>
      </w:r>
      <w:r w:rsidRPr="00585C1F">
        <w:rPr>
          <w:rFonts w:cstheme="minorHAnsi"/>
          <w:sz w:val="24"/>
          <w:szCs w:val="24"/>
        </w:rPr>
        <w:t xml:space="preserve">° - É recomendável a leitura total deste Edital, pela família que </w:t>
      </w:r>
      <w:r w:rsidR="006B13D7" w:rsidRPr="00585C1F">
        <w:rPr>
          <w:rFonts w:cstheme="minorHAnsi"/>
          <w:sz w:val="24"/>
          <w:szCs w:val="24"/>
        </w:rPr>
        <w:t>preencherá</w:t>
      </w:r>
      <w:r w:rsidR="00CB63B0" w:rsidRPr="00585C1F">
        <w:rPr>
          <w:rFonts w:cstheme="minorHAnsi"/>
          <w:sz w:val="24"/>
          <w:szCs w:val="24"/>
        </w:rPr>
        <w:t xml:space="preserve"> a documentação</w:t>
      </w:r>
      <w:r w:rsidRPr="00585C1F">
        <w:rPr>
          <w:rFonts w:cstheme="minorHAnsi"/>
          <w:sz w:val="24"/>
          <w:szCs w:val="24"/>
        </w:rPr>
        <w:t xml:space="preserve">. </w:t>
      </w:r>
    </w:p>
    <w:p w14:paraId="6A73CB06" w14:textId="77777777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07" w14:textId="77777777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Parágrafo Único - As inscrições deverão ser feitas, exclusivamente, pela família do aluno, não sendo aceitas outras formas de inscrição.</w:t>
      </w:r>
    </w:p>
    <w:p w14:paraId="6A73CB08" w14:textId="77777777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09" w14:textId="4AF64FCC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 xml:space="preserve">Art. </w:t>
      </w:r>
      <w:r w:rsidR="00C0275D" w:rsidRPr="00585C1F">
        <w:rPr>
          <w:rFonts w:cstheme="minorHAnsi"/>
          <w:sz w:val="24"/>
          <w:szCs w:val="24"/>
        </w:rPr>
        <w:t>6</w:t>
      </w:r>
      <w:r w:rsidRPr="00585C1F">
        <w:rPr>
          <w:rFonts w:cstheme="minorHAnsi"/>
          <w:sz w:val="24"/>
          <w:szCs w:val="24"/>
        </w:rPr>
        <w:t xml:space="preserve">° – </w:t>
      </w:r>
      <w:r w:rsidR="00C0275D" w:rsidRPr="00585C1F">
        <w:rPr>
          <w:rFonts w:cstheme="minorHAnsi"/>
          <w:sz w:val="24"/>
          <w:szCs w:val="24"/>
        </w:rPr>
        <w:t>O CEI</w:t>
      </w:r>
      <w:r w:rsidRPr="00585C1F">
        <w:rPr>
          <w:rFonts w:cstheme="minorHAnsi"/>
          <w:sz w:val="24"/>
          <w:szCs w:val="24"/>
        </w:rPr>
        <w:t xml:space="preserve"> não se responsabiliza por inscrições não concluídas devido a problemas particulares de suas famílias.</w:t>
      </w:r>
    </w:p>
    <w:p w14:paraId="6A73CB0A" w14:textId="77777777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0B" w14:textId="123F4E8E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 xml:space="preserve">Art. </w:t>
      </w:r>
      <w:r w:rsidR="00C0275D" w:rsidRPr="00585C1F">
        <w:rPr>
          <w:rFonts w:cstheme="minorHAnsi"/>
          <w:sz w:val="24"/>
          <w:szCs w:val="24"/>
        </w:rPr>
        <w:t>7</w:t>
      </w:r>
      <w:r w:rsidRPr="00585C1F">
        <w:rPr>
          <w:rFonts w:cstheme="minorHAnsi"/>
          <w:sz w:val="24"/>
          <w:szCs w:val="24"/>
        </w:rPr>
        <w:t xml:space="preserve">° –   </w:t>
      </w:r>
      <w:r w:rsidR="00C0275D" w:rsidRPr="00585C1F">
        <w:rPr>
          <w:rFonts w:cstheme="minorHAnsi"/>
          <w:sz w:val="24"/>
          <w:szCs w:val="24"/>
        </w:rPr>
        <w:t>O CEI</w:t>
      </w:r>
      <w:r w:rsidRPr="00585C1F">
        <w:rPr>
          <w:rFonts w:cstheme="minorHAnsi"/>
          <w:sz w:val="24"/>
          <w:szCs w:val="24"/>
        </w:rPr>
        <w:t xml:space="preserve"> não permite alterações de qualquer natureza, na ficha </w:t>
      </w:r>
      <w:bookmarkStart w:id="1" w:name="_Hlk496616956"/>
      <w:r w:rsidR="00CB63B0" w:rsidRPr="00585C1F">
        <w:rPr>
          <w:rFonts w:cstheme="minorHAnsi"/>
          <w:sz w:val="24"/>
          <w:szCs w:val="24"/>
        </w:rPr>
        <w:t>de inscrição e análise.</w:t>
      </w:r>
    </w:p>
    <w:bookmarkEnd w:id="1"/>
    <w:p w14:paraId="6A73CB0C" w14:textId="77777777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0D" w14:textId="433BACC3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 xml:space="preserve">Art. </w:t>
      </w:r>
      <w:r w:rsidR="00C0275D" w:rsidRPr="00585C1F">
        <w:rPr>
          <w:rFonts w:cstheme="minorHAnsi"/>
          <w:sz w:val="24"/>
          <w:szCs w:val="24"/>
        </w:rPr>
        <w:t>8</w:t>
      </w:r>
      <w:r w:rsidRPr="00585C1F">
        <w:rPr>
          <w:rFonts w:cstheme="minorHAnsi"/>
          <w:sz w:val="24"/>
          <w:szCs w:val="24"/>
        </w:rPr>
        <w:t xml:space="preserve">° – </w:t>
      </w:r>
      <w:r w:rsidR="00C0275D" w:rsidRPr="00585C1F">
        <w:rPr>
          <w:rFonts w:cstheme="minorHAnsi"/>
          <w:sz w:val="24"/>
          <w:szCs w:val="24"/>
        </w:rPr>
        <w:t>O CEI</w:t>
      </w:r>
      <w:bookmarkStart w:id="2" w:name="_Hlk484627137"/>
      <w:bookmarkEnd w:id="2"/>
      <w:r w:rsidR="00C0275D" w:rsidRPr="00585C1F">
        <w:rPr>
          <w:rFonts w:cstheme="minorHAnsi"/>
          <w:sz w:val="24"/>
          <w:szCs w:val="24"/>
        </w:rPr>
        <w:t xml:space="preserve"> </w:t>
      </w:r>
      <w:r w:rsidRPr="00585C1F">
        <w:rPr>
          <w:rFonts w:cstheme="minorHAnsi"/>
          <w:sz w:val="24"/>
          <w:szCs w:val="24"/>
        </w:rPr>
        <w:t xml:space="preserve">poderá, a qualquer tempo, exigir </w:t>
      </w:r>
      <w:r w:rsidR="00CB63B0" w:rsidRPr="00585C1F">
        <w:rPr>
          <w:rFonts w:cstheme="minorHAnsi"/>
          <w:sz w:val="24"/>
          <w:szCs w:val="24"/>
        </w:rPr>
        <w:t>novas documentação</w:t>
      </w:r>
      <w:r w:rsidRPr="00585C1F">
        <w:rPr>
          <w:rFonts w:cstheme="minorHAnsi"/>
          <w:sz w:val="24"/>
          <w:szCs w:val="24"/>
        </w:rPr>
        <w:t xml:space="preserve"> caso sejam encontradas inconsistências nas informações fornecidas.</w:t>
      </w:r>
    </w:p>
    <w:p w14:paraId="6A73CB0E" w14:textId="77777777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0F" w14:textId="404A8A43" w:rsidR="00CB63B0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 xml:space="preserve">Art. </w:t>
      </w:r>
      <w:r w:rsidR="00C0275D" w:rsidRPr="00585C1F">
        <w:rPr>
          <w:rFonts w:cstheme="minorHAnsi"/>
          <w:sz w:val="24"/>
          <w:szCs w:val="24"/>
        </w:rPr>
        <w:t>9</w:t>
      </w:r>
      <w:r w:rsidR="00715774" w:rsidRPr="00585C1F">
        <w:rPr>
          <w:rFonts w:cstheme="minorHAnsi"/>
          <w:sz w:val="24"/>
          <w:szCs w:val="24"/>
        </w:rPr>
        <w:t>°</w:t>
      </w:r>
      <w:r w:rsidRPr="00585C1F">
        <w:rPr>
          <w:rFonts w:cstheme="minorHAnsi"/>
          <w:sz w:val="24"/>
          <w:szCs w:val="24"/>
        </w:rPr>
        <w:t xml:space="preserve">– Durante o processo de </w:t>
      </w:r>
      <w:r w:rsidR="00715774" w:rsidRPr="00585C1F">
        <w:rPr>
          <w:rFonts w:cstheme="minorHAnsi"/>
          <w:sz w:val="24"/>
          <w:szCs w:val="24"/>
        </w:rPr>
        <w:t>análise</w:t>
      </w:r>
      <w:r w:rsidRPr="00585C1F">
        <w:rPr>
          <w:rFonts w:cstheme="minorHAnsi"/>
          <w:sz w:val="24"/>
          <w:szCs w:val="24"/>
        </w:rPr>
        <w:t xml:space="preserve">, </w:t>
      </w:r>
      <w:r w:rsidR="00585C1F">
        <w:rPr>
          <w:rFonts w:cstheme="minorHAnsi"/>
          <w:sz w:val="24"/>
          <w:szCs w:val="24"/>
        </w:rPr>
        <w:t>o</w:t>
      </w:r>
      <w:r w:rsidR="00C0275D" w:rsidRPr="00585C1F">
        <w:rPr>
          <w:rFonts w:cstheme="minorHAnsi"/>
          <w:sz w:val="24"/>
          <w:szCs w:val="24"/>
        </w:rPr>
        <w:t xml:space="preserve"> CEI</w:t>
      </w:r>
      <w:r w:rsidRPr="00585C1F">
        <w:rPr>
          <w:rFonts w:cstheme="minorHAnsi"/>
          <w:sz w:val="24"/>
          <w:szCs w:val="24"/>
        </w:rPr>
        <w:t xml:space="preserve"> terá por base as informações registradas no formulário da ficha </w:t>
      </w:r>
      <w:r w:rsidR="00CB63B0" w:rsidRPr="00585C1F">
        <w:rPr>
          <w:rFonts w:cstheme="minorHAnsi"/>
          <w:sz w:val="24"/>
          <w:szCs w:val="24"/>
        </w:rPr>
        <w:t>de inscrição e análise.</w:t>
      </w:r>
    </w:p>
    <w:p w14:paraId="6A73CB10" w14:textId="77777777" w:rsidR="00CB63B0" w:rsidRPr="00585C1F" w:rsidRDefault="00CB63B0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11" w14:textId="3BB216E2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 xml:space="preserve">Parágrafo </w:t>
      </w:r>
      <w:r w:rsidR="00EB1E64" w:rsidRPr="00585C1F">
        <w:rPr>
          <w:rFonts w:cstheme="minorHAnsi"/>
          <w:sz w:val="24"/>
          <w:szCs w:val="24"/>
        </w:rPr>
        <w:t>Primeiro</w:t>
      </w:r>
      <w:r w:rsidRPr="00585C1F">
        <w:rPr>
          <w:rFonts w:cstheme="minorHAnsi"/>
          <w:sz w:val="24"/>
          <w:szCs w:val="24"/>
        </w:rPr>
        <w:t xml:space="preserve">: Deverá ser preenchida uma ficha </w:t>
      </w:r>
      <w:r w:rsidR="00CB63B0" w:rsidRPr="00585C1F">
        <w:rPr>
          <w:rFonts w:cstheme="minorHAnsi"/>
          <w:sz w:val="24"/>
          <w:szCs w:val="24"/>
        </w:rPr>
        <w:t xml:space="preserve">de inscrição e análise </w:t>
      </w:r>
      <w:r w:rsidRPr="00585C1F">
        <w:rPr>
          <w:rFonts w:cstheme="minorHAnsi"/>
          <w:sz w:val="24"/>
          <w:szCs w:val="24"/>
        </w:rPr>
        <w:t xml:space="preserve">para cada um dos </w:t>
      </w:r>
      <w:r w:rsidR="00715774" w:rsidRPr="00585C1F">
        <w:rPr>
          <w:rFonts w:cstheme="minorHAnsi"/>
          <w:sz w:val="24"/>
          <w:szCs w:val="24"/>
        </w:rPr>
        <w:t>alunos</w:t>
      </w:r>
      <w:r w:rsidR="00CB63B0" w:rsidRPr="00585C1F">
        <w:rPr>
          <w:rFonts w:cstheme="minorHAnsi"/>
          <w:sz w:val="24"/>
          <w:szCs w:val="24"/>
        </w:rPr>
        <w:t>, mesmo que haja dois educandos</w:t>
      </w:r>
      <w:r w:rsidRPr="00585C1F">
        <w:rPr>
          <w:rFonts w:cstheme="minorHAnsi"/>
          <w:sz w:val="24"/>
          <w:szCs w:val="24"/>
        </w:rPr>
        <w:t xml:space="preserve"> pertencentes ao mesmo grupo familiar.</w:t>
      </w:r>
    </w:p>
    <w:p w14:paraId="319D58A8" w14:textId="77777777" w:rsidR="00EB1E64" w:rsidRPr="00585C1F" w:rsidRDefault="00EB1E64" w:rsidP="00C0275D">
      <w:pPr>
        <w:jc w:val="both"/>
        <w:rPr>
          <w:rFonts w:cstheme="minorHAnsi"/>
          <w:sz w:val="24"/>
          <w:szCs w:val="24"/>
        </w:rPr>
      </w:pPr>
    </w:p>
    <w:p w14:paraId="27BF7C22" w14:textId="785BD6D2" w:rsidR="00EB1E64" w:rsidRPr="00585C1F" w:rsidRDefault="00EB1E64" w:rsidP="00C0275D">
      <w:pPr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Parágrafo Segundo: As declarações de próprio punho, em papel sulfite FOLHA A4, devem ser escritas, pela pessoa que está declarando, em uma folha de papel, sem rasuras e esta deve conter o nome do declarante, n° RG, n° CPF, endereço e a seguir a informação que está declarando. Ao final, colocar o nome da cidade, datar e assinar.</w:t>
      </w:r>
    </w:p>
    <w:p w14:paraId="59BC68D9" w14:textId="77777777" w:rsidR="00EB1E64" w:rsidRPr="00585C1F" w:rsidRDefault="00EB1E64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12" w14:textId="77777777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13" w14:textId="77777777" w:rsidR="00E649DF" w:rsidRPr="00585C1F" w:rsidRDefault="00526121" w:rsidP="00C027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5C1F">
        <w:rPr>
          <w:rFonts w:cstheme="minorHAnsi"/>
          <w:b/>
          <w:sz w:val="24"/>
          <w:szCs w:val="24"/>
        </w:rPr>
        <w:t>III</w:t>
      </w:r>
      <w:r w:rsidR="00E649DF" w:rsidRPr="00585C1F">
        <w:rPr>
          <w:rFonts w:cstheme="minorHAnsi"/>
          <w:b/>
          <w:sz w:val="24"/>
          <w:szCs w:val="24"/>
        </w:rPr>
        <w:t xml:space="preserve"> - DA BOLSA DE ESTUDO</w:t>
      </w:r>
      <w:r w:rsidR="00CB63B0" w:rsidRPr="00585C1F">
        <w:rPr>
          <w:rFonts w:cstheme="minorHAnsi"/>
          <w:b/>
          <w:sz w:val="24"/>
          <w:szCs w:val="24"/>
        </w:rPr>
        <w:t xml:space="preserve"> MEC</w:t>
      </w:r>
    </w:p>
    <w:p w14:paraId="6A73CB14" w14:textId="77777777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15" w14:textId="674CE4FA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 xml:space="preserve">Art. </w:t>
      </w:r>
      <w:r w:rsidR="00C0275D" w:rsidRPr="00585C1F">
        <w:rPr>
          <w:rFonts w:cstheme="minorHAnsi"/>
          <w:sz w:val="24"/>
          <w:szCs w:val="24"/>
        </w:rPr>
        <w:t>10</w:t>
      </w:r>
      <w:r w:rsidRPr="00585C1F">
        <w:rPr>
          <w:rFonts w:cstheme="minorHAnsi"/>
          <w:sz w:val="24"/>
          <w:szCs w:val="24"/>
        </w:rPr>
        <w:t xml:space="preserve"> – A bolsa de estudo</w:t>
      </w:r>
      <w:r w:rsidR="00CB63B0" w:rsidRPr="00585C1F">
        <w:rPr>
          <w:rFonts w:cstheme="minorHAnsi"/>
          <w:sz w:val="24"/>
          <w:szCs w:val="24"/>
        </w:rPr>
        <w:t xml:space="preserve"> MEC</w:t>
      </w:r>
      <w:r w:rsidRPr="00585C1F">
        <w:rPr>
          <w:rFonts w:cstheme="minorHAnsi"/>
          <w:sz w:val="24"/>
          <w:szCs w:val="24"/>
        </w:rPr>
        <w:t xml:space="preserve"> é concedida de acordo com as normas legais vigentes, enquanto perdurarem as condições determinantes do benefício e respeitadas às normas e </w:t>
      </w:r>
      <w:r w:rsidR="00CB63B0" w:rsidRPr="00585C1F">
        <w:rPr>
          <w:rFonts w:cstheme="minorHAnsi"/>
          <w:sz w:val="24"/>
          <w:szCs w:val="24"/>
        </w:rPr>
        <w:t>critérios adotados pel</w:t>
      </w:r>
      <w:r w:rsidR="00C0275D" w:rsidRPr="00585C1F">
        <w:rPr>
          <w:rFonts w:cstheme="minorHAnsi"/>
          <w:sz w:val="24"/>
          <w:szCs w:val="24"/>
        </w:rPr>
        <w:t>o CEI</w:t>
      </w:r>
      <w:r w:rsidR="00CB63B0" w:rsidRPr="00585C1F">
        <w:rPr>
          <w:rFonts w:cstheme="minorHAnsi"/>
          <w:sz w:val="24"/>
          <w:szCs w:val="24"/>
        </w:rPr>
        <w:t xml:space="preserve"> </w:t>
      </w:r>
      <w:r w:rsidRPr="00585C1F">
        <w:rPr>
          <w:rFonts w:cstheme="minorHAnsi"/>
          <w:sz w:val="24"/>
          <w:szCs w:val="24"/>
        </w:rPr>
        <w:t>com validade para o ano letivo.</w:t>
      </w:r>
    </w:p>
    <w:p w14:paraId="6A73CB16" w14:textId="77777777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17" w14:textId="3B944905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Art. 1</w:t>
      </w:r>
      <w:r w:rsidR="00C0275D" w:rsidRPr="00585C1F">
        <w:rPr>
          <w:rFonts w:cstheme="minorHAnsi"/>
          <w:sz w:val="24"/>
          <w:szCs w:val="24"/>
        </w:rPr>
        <w:t>1</w:t>
      </w:r>
      <w:r w:rsidRPr="00585C1F">
        <w:rPr>
          <w:rFonts w:cstheme="minorHAnsi"/>
          <w:sz w:val="24"/>
          <w:szCs w:val="24"/>
        </w:rPr>
        <w:t xml:space="preserve"> - Destina-se ao atendimento de famílias que se encontram em situação de vulnerabilidade social ou hipossuficiência </w:t>
      </w:r>
      <w:r w:rsidR="00715774" w:rsidRPr="00585C1F">
        <w:rPr>
          <w:rFonts w:cstheme="minorHAnsi"/>
          <w:sz w:val="24"/>
          <w:szCs w:val="24"/>
        </w:rPr>
        <w:t xml:space="preserve">econômica sendo concedida </w:t>
      </w:r>
      <w:r w:rsidRPr="00585C1F">
        <w:rPr>
          <w:rFonts w:cstheme="minorHAnsi"/>
          <w:sz w:val="24"/>
          <w:szCs w:val="24"/>
        </w:rPr>
        <w:t>após a avaliação socioeconômica, que atenda aos critérios estabelecidos neste edital.</w:t>
      </w:r>
    </w:p>
    <w:p w14:paraId="6A73CB18" w14:textId="77777777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19" w14:textId="0BF947F4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3" w:name="_Hlk496617690"/>
      <w:r w:rsidRPr="00585C1F">
        <w:rPr>
          <w:rFonts w:cstheme="minorHAnsi"/>
          <w:sz w:val="24"/>
          <w:szCs w:val="24"/>
        </w:rPr>
        <w:lastRenderedPageBreak/>
        <w:t>Parágrafo</w:t>
      </w:r>
      <w:bookmarkEnd w:id="3"/>
      <w:r w:rsidR="00C0275D" w:rsidRPr="00585C1F">
        <w:rPr>
          <w:rFonts w:cstheme="minorHAnsi"/>
          <w:sz w:val="24"/>
          <w:szCs w:val="24"/>
        </w:rPr>
        <w:t xml:space="preserve"> </w:t>
      </w:r>
      <w:r w:rsidR="00B86657" w:rsidRPr="00585C1F">
        <w:rPr>
          <w:rFonts w:cstheme="minorHAnsi"/>
          <w:sz w:val="24"/>
          <w:szCs w:val="24"/>
        </w:rPr>
        <w:t>Primeiro</w:t>
      </w:r>
      <w:r w:rsidRPr="00585C1F">
        <w:rPr>
          <w:rFonts w:cstheme="minorHAnsi"/>
          <w:sz w:val="24"/>
          <w:szCs w:val="24"/>
        </w:rPr>
        <w:t xml:space="preserve"> - A bolsa de estudo integral será concedida a aluno cuja renda familiar mensal bruta, per capita, não exceda o valor de 1½ (um e meio) salário mínimo nacional, obedecidas as demais condições estabelecidas neste edital.</w:t>
      </w:r>
    </w:p>
    <w:p w14:paraId="6A73CB1A" w14:textId="77777777" w:rsidR="00CB63B0" w:rsidRPr="00585C1F" w:rsidRDefault="00CB63B0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1B" w14:textId="25E7D289" w:rsidR="00B86657" w:rsidRPr="00585C1F" w:rsidRDefault="005F28AB" w:rsidP="00C0275D">
      <w:pPr>
        <w:jc w:val="both"/>
        <w:rPr>
          <w:rFonts w:cstheme="minorHAnsi"/>
          <w:i/>
          <w:sz w:val="24"/>
          <w:szCs w:val="24"/>
        </w:rPr>
      </w:pPr>
      <w:r w:rsidRPr="00585C1F">
        <w:rPr>
          <w:rFonts w:cstheme="minorHAnsi"/>
          <w:sz w:val="24"/>
          <w:szCs w:val="24"/>
        </w:rPr>
        <w:t xml:space="preserve">Parágrafo </w:t>
      </w:r>
      <w:r w:rsidR="00585C1F">
        <w:rPr>
          <w:rFonts w:cstheme="minorHAnsi"/>
          <w:sz w:val="24"/>
          <w:szCs w:val="24"/>
        </w:rPr>
        <w:t>S</w:t>
      </w:r>
      <w:r w:rsidRPr="00585C1F">
        <w:rPr>
          <w:rFonts w:cstheme="minorHAnsi"/>
          <w:sz w:val="24"/>
          <w:szCs w:val="24"/>
        </w:rPr>
        <w:t>egundo</w:t>
      </w:r>
      <w:r w:rsidR="00B86657" w:rsidRPr="00585C1F">
        <w:rPr>
          <w:rFonts w:cstheme="minorHAnsi"/>
          <w:sz w:val="24"/>
          <w:szCs w:val="24"/>
        </w:rPr>
        <w:t xml:space="preserve"> – Segundo a portaria n° 15/2017, em seu artigo 4º determina que - </w:t>
      </w:r>
      <w:r w:rsidR="00B86657" w:rsidRPr="00585C1F">
        <w:rPr>
          <w:rFonts w:cstheme="minorHAnsi"/>
          <w:i/>
          <w:sz w:val="24"/>
          <w:szCs w:val="24"/>
        </w:rPr>
        <w:t>As instituições que prestam serviços totalmente gratuitos devem assegurar que os alunos a serem contabilizados no atendimento da proporcionalidade de bolsas sejam selecionados segundo o perfil socioeconômico definido na Lei nº 12.101, de 2009.</w:t>
      </w:r>
    </w:p>
    <w:p w14:paraId="6A73CB1C" w14:textId="4D8B8814" w:rsidR="00B86657" w:rsidRPr="00585C1F" w:rsidRDefault="00B86657" w:rsidP="00C0275D">
      <w:pPr>
        <w:jc w:val="both"/>
        <w:rPr>
          <w:rFonts w:cstheme="minorHAnsi"/>
          <w:i/>
          <w:sz w:val="24"/>
          <w:szCs w:val="24"/>
        </w:rPr>
      </w:pPr>
      <w:r w:rsidRPr="00585C1F">
        <w:rPr>
          <w:rFonts w:cstheme="minorHAnsi"/>
          <w:sz w:val="24"/>
          <w:szCs w:val="24"/>
        </w:rPr>
        <w:t xml:space="preserve">Parágrafo Terceiro </w:t>
      </w:r>
      <w:r w:rsidR="00585C1F" w:rsidRPr="00585C1F">
        <w:rPr>
          <w:rFonts w:cstheme="minorHAnsi"/>
          <w:sz w:val="24"/>
          <w:szCs w:val="24"/>
        </w:rPr>
        <w:t>- A</w:t>
      </w:r>
      <w:r w:rsidRPr="00585C1F">
        <w:rPr>
          <w:rFonts w:cstheme="minorHAnsi"/>
          <w:sz w:val="24"/>
          <w:szCs w:val="24"/>
        </w:rPr>
        <w:t xml:space="preserve"> portaria n° 15/2017 complementa no artigo 5º - </w:t>
      </w:r>
      <w:r w:rsidRPr="00585C1F">
        <w:rPr>
          <w:rFonts w:cstheme="minorHAnsi"/>
          <w:i/>
          <w:sz w:val="24"/>
          <w:szCs w:val="24"/>
        </w:rPr>
        <w:t>As instituições que prestam serviços mediante convênio com órgãos públicos devem assegurar que os alunos a serem contabilizados no atendimento da proporcionalidade de bolsas sejam selecionados segundo o perfil socioeconômico definido na Lei nº 12.101, de 2009.</w:t>
      </w:r>
    </w:p>
    <w:p w14:paraId="6A73CB1D" w14:textId="77777777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1E" w14:textId="77777777" w:rsidR="00E649DF" w:rsidRPr="00585C1F" w:rsidRDefault="00526121" w:rsidP="00C027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5C1F">
        <w:rPr>
          <w:rFonts w:cstheme="minorHAnsi"/>
          <w:b/>
          <w:sz w:val="24"/>
          <w:szCs w:val="24"/>
        </w:rPr>
        <w:t>I</w:t>
      </w:r>
      <w:r w:rsidR="00E649DF" w:rsidRPr="00585C1F">
        <w:rPr>
          <w:rFonts w:cstheme="minorHAnsi"/>
          <w:b/>
          <w:sz w:val="24"/>
          <w:szCs w:val="24"/>
        </w:rPr>
        <w:t xml:space="preserve">V - DAS CONDIÇÕES </w:t>
      </w:r>
    </w:p>
    <w:p w14:paraId="6A73CB1F" w14:textId="77777777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20" w14:textId="3726ED12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Art. 1</w:t>
      </w:r>
      <w:r w:rsidR="00C0275D" w:rsidRPr="00585C1F">
        <w:rPr>
          <w:rFonts w:cstheme="minorHAnsi"/>
          <w:sz w:val="24"/>
          <w:szCs w:val="24"/>
        </w:rPr>
        <w:t>2</w:t>
      </w:r>
      <w:r w:rsidRPr="00585C1F">
        <w:rPr>
          <w:rFonts w:cstheme="minorHAnsi"/>
          <w:sz w:val="24"/>
          <w:szCs w:val="24"/>
        </w:rPr>
        <w:t xml:space="preserve"> - Para </w:t>
      </w:r>
      <w:r w:rsidR="00B86657" w:rsidRPr="00585C1F">
        <w:rPr>
          <w:rFonts w:cstheme="minorHAnsi"/>
          <w:sz w:val="24"/>
          <w:szCs w:val="24"/>
        </w:rPr>
        <w:t xml:space="preserve">o aluno fazer parte da proporcionalidade de </w:t>
      </w:r>
      <w:r w:rsidR="00715774" w:rsidRPr="00585C1F">
        <w:rPr>
          <w:rFonts w:cstheme="minorHAnsi"/>
          <w:sz w:val="24"/>
          <w:szCs w:val="24"/>
        </w:rPr>
        <w:t>bolsa de estudo CEBAS MEC</w:t>
      </w:r>
      <w:r w:rsidR="00B86657" w:rsidRPr="00585C1F">
        <w:rPr>
          <w:rFonts w:cstheme="minorHAnsi"/>
          <w:sz w:val="24"/>
          <w:szCs w:val="24"/>
        </w:rPr>
        <w:t>,</w:t>
      </w:r>
      <w:r w:rsidRPr="00585C1F">
        <w:rPr>
          <w:rFonts w:cstheme="minorHAnsi"/>
          <w:sz w:val="24"/>
          <w:szCs w:val="24"/>
        </w:rPr>
        <w:t xml:space="preserve"> deverá atender, integralmente, as seguintes condições:</w:t>
      </w:r>
    </w:p>
    <w:p w14:paraId="6A73CB21" w14:textId="4792762A" w:rsidR="00715774" w:rsidRPr="00585C1F" w:rsidRDefault="00715774" w:rsidP="00C0275D">
      <w:pPr>
        <w:pStyle w:val="PargrafodaLista"/>
        <w:numPr>
          <w:ilvl w:val="0"/>
          <w:numId w:val="1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 xml:space="preserve">Preencher uma ficha </w:t>
      </w:r>
      <w:r w:rsidR="00B86657" w:rsidRPr="00585C1F">
        <w:rPr>
          <w:rFonts w:cstheme="minorHAnsi"/>
          <w:sz w:val="24"/>
          <w:szCs w:val="24"/>
        </w:rPr>
        <w:t>de inscrição e análise</w:t>
      </w:r>
      <w:r w:rsidRPr="00585C1F">
        <w:rPr>
          <w:rFonts w:cstheme="minorHAnsi"/>
          <w:sz w:val="24"/>
          <w:szCs w:val="24"/>
        </w:rPr>
        <w:t xml:space="preserve"> para cada um dos </w:t>
      </w:r>
      <w:r w:rsidR="00B86657" w:rsidRPr="00585C1F">
        <w:rPr>
          <w:rFonts w:cstheme="minorHAnsi"/>
          <w:sz w:val="24"/>
          <w:szCs w:val="24"/>
        </w:rPr>
        <w:t xml:space="preserve">alunos </w:t>
      </w:r>
      <w:r w:rsidR="006B13D7" w:rsidRPr="00585C1F">
        <w:rPr>
          <w:rFonts w:cstheme="minorHAnsi"/>
          <w:sz w:val="24"/>
          <w:szCs w:val="24"/>
        </w:rPr>
        <w:t>d</w:t>
      </w:r>
      <w:r w:rsidR="00C0275D" w:rsidRPr="00585C1F">
        <w:rPr>
          <w:rFonts w:cstheme="minorHAnsi"/>
          <w:sz w:val="24"/>
          <w:szCs w:val="24"/>
        </w:rPr>
        <w:t>o CEI</w:t>
      </w:r>
      <w:r w:rsidR="0064341D" w:rsidRPr="00585C1F">
        <w:rPr>
          <w:rFonts w:cstheme="minorHAnsi"/>
          <w:sz w:val="24"/>
          <w:szCs w:val="24"/>
        </w:rPr>
        <w:t>, mesmo que seja da mesma família e juntar os documentos solicitados em cada uma das fichas a ser entregues;</w:t>
      </w:r>
    </w:p>
    <w:p w14:paraId="6A73CB22" w14:textId="18077A78" w:rsidR="00E649DF" w:rsidRPr="00585C1F" w:rsidRDefault="00E649DF" w:rsidP="00C0275D">
      <w:pPr>
        <w:pStyle w:val="PargrafodaLista"/>
        <w:numPr>
          <w:ilvl w:val="0"/>
          <w:numId w:val="1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Entregar n</w:t>
      </w:r>
      <w:r w:rsidR="00C0275D" w:rsidRPr="00585C1F">
        <w:rPr>
          <w:rFonts w:cstheme="minorHAnsi"/>
          <w:sz w:val="24"/>
          <w:szCs w:val="24"/>
        </w:rPr>
        <w:t>o CEI</w:t>
      </w:r>
      <w:r w:rsidRPr="00585C1F">
        <w:rPr>
          <w:rFonts w:cstheme="minorHAnsi"/>
          <w:sz w:val="24"/>
          <w:szCs w:val="24"/>
        </w:rPr>
        <w:t>, no ho</w:t>
      </w:r>
      <w:r w:rsidR="0047448D" w:rsidRPr="00585C1F">
        <w:rPr>
          <w:rFonts w:cstheme="minorHAnsi"/>
          <w:sz w:val="24"/>
          <w:szCs w:val="24"/>
        </w:rPr>
        <w:t>rário de 0</w:t>
      </w:r>
      <w:r w:rsidR="005020EC" w:rsidRPr="00585C1F">
        <w:rPr>
          <w:rFonts w:cstheme="minorHAnsi"/>
          <w:sz w:val="24"/>
          <w:szCs w:val="24"/>
        </w:rPr>
        <w:t>8</w:t>
      </w:r>
      <w:r w:rsidR="00B86657" w:rsidRPr="00585C1F">
        <w:rPr>
          <w:rFonts w:cstheme="minorHAnsi"/>
          <w:sz w:val="24"/>
          <w:szCs w:val="24"/>
        </w:rPr>
        <w:t>:00</w:t>
      </w:r>
      <w:r w:rsidR="005020EC" w:rsidRPr="00585C1F">
        <w:rPr>
          <w:rFonts w:cstheme="minorHAnsi"/>
          <w:sz w:val="24"/>
          <w:szCs w:val="24"/>
        </w:rPr>
        <w:t xml:space="preserve"> às 11:30 e das 13:0</w:t>
      </w:r>
      <w:r w:rsidRPr="00585C1F">
        <w:rPr>
          <w:rFonts w:cstheme="minorHAnsi"/>
          <w:sz w:val="24"/>
          <w:szCs w:val="24"/>
        </w:rPr>
        <w:t xml:space="preserve">0 as </w:t>
      </w:r>
      <w:r w:rsidR="005020EC" w:rsidRPr="00585C1F">
        <w:rPr>
          <w:rFonts w:cstheme="minorHAnsi"/>
          <w:sz w:val="24"/>
          <w:szCs w:val="24"/>
        </w:rPr>
        <w:t>16</w:t>
      </w:r>
      <w:r w:rsidRPr="00585C1F">
        <w:rPr>
          <w:rFonts w:cstheme="minorHAnsi"/>
          <w:sz w:val="24"/>
          <w:szCs w:val="24"/>
        </w:rPr>
        <w:t xml:space="preserve">:00, dentro do prazo do artigo 1°, a </w:t>
      </w:r>
      <w:r w:rsidR="00715774" w:rsidRPr="00585C1F">
        <w:rPr>
          <w:rFonts w:cstheme="minorHAnsi"/>
          <w:sz w:val="24"/>
          <w:szCs w:val="24"/>
        </w:rPr>
        <w:t xml:space="preserve">ficha </w:t>
      </w:r>
      <w:r w:rsidR="0047448D" w:rsidRPr="00585C1F">
        <w:rPr>
          <w:rFonts w:cstheme="minorHAnsi"/>
          <w:sz w:val="24"/>
          <w:szCs w:val="24"/>
        </w:rPr>
        <w:t xml:space="preserve">de inscrição e </w:t>
      </w:r>
      <w:r w:rsidR="006B13D7" w:rsidRPr="00585C1F">
        <w:rPr>
          <w:rFonts w:cstheme="minorHAnsi"/>
          <w:sz w:val="24"/>
          <w:szCs w:val="24"/>
        </w:rPr>
        <w:t>análise devidamente</w:t>
      </w:r>
      <w:r w:rsidR="00715774" w:rsidRPr="00585C1F">
        <w:rPr>
          <w:rFonts w:cstheme="minorHAnsi"/>
          <w:sz w:val="24"/>
          <w:szCs w:val="24"/>
        </w:rPr>
        <w:t xml:space="preserve"> preenchida</w:t>
      </w:r>
      <w:r w:rsidR="0047448D" w:rsidRPr="00585C1F">
        <w:rPr>
          <w:rFonts w:cstheme="minorHAnsi"/>
          <w:sz w:val="24"/>
          <w:szCs w:val="24"/>
        </w:rPr>
        <w:t xml:space="preserve"> e assinada</w:t>
      </w:r>
      <w:r w:rsidRPr="00585C1F">
        <w:rPr>
          <w:rFonts w:cstheme="minorHAnsi"/>
          <w:sz w:val="24"/>
          <w:szCs w:val="24"/>
        </w:rPr>
        <w:t xml:space="preserve"> pelo responsável legal, acompanhado de fotocópias simples de todos os document</w:t>
      </w:r>
      <w:r w:rsidR="00715774" w:rsidRPr="00585C1F">
        <w:rPr>
          <w:rFonts w:cstheme="minorHAnsi"/>
          <w:sz w:val="24"/>
          <w:szCs w:val="24"/>
        </w:rPr>
        <w:t>os exigidos no a</w:t>
      </w:r>
      <w:r w:rsidRPr="00585C1F">
        <w:rPr>
          <w:rFonts w:cstheme="minorHAnsi"/>
          <w:sz w:val="24"/>
          <w:szCs w:val="24"/>
        </w:rPr>
        <w:t>rtigo 1</w:t>
      </w:r>
      <w:r w:rsidR="00715774" w:rsidRPr="00585C1F">
        <w:rPr>
          <w:rFonts w:cstheme="minorHAnsi"/>
          <w:sz w:val="24"/>
          <w:szCs w:val="24"/>
        </w:rPr>
        <w:t>2</w:t>
      </w:r>
      <w:r w:rsidRPr="00585C1F">
        <w:rPr>
          <w:rFonts w:cstheme="minorHAnsi"/>
          <w:sz w:val="24"/>
          <w:szCs w:val="24"/>
        </w:rPr>
        <w:t xml:space="preserve"> deste edital;</w:t>
      </w:r>
    </w:p>
    <w:p w14:paraId="6A73CB23" w14:textId="77777777" w:rsidR="00E649DF" w:rsidRPr="00585C1F" w:rsidRDefault="00E649DF" w:rsidP="00C0275D">
      <w:pPr>
        <w:pStyle w:val="PargrafodaLista"/>
        <w:numPr>
          <w:ilvl w:val="0"/>
          <w:numId w:val="1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Comprovar renda fa</w:t>
      </w:r>
      <w:r w:rsidR="00715774" w:rsidRPr="00585C1F">
        <w:rPr>
          <w:rFonts w:cstheme="minorHAnsi"/>
          <w:sz w:val="24"/>
          <w:szCs w:val="24"/>
        </w:rPr>
        <w:t xml:space="preserve">miliar mensal per capita bruta para bolsista </w:t>
      </w:r>
      <w:r w:rsidRPr="00585C1F">
        <w:rPr>
          <w:rFonts w:cstheme="minorHAnsi"/>
          <w:sz w:val="24"/>
          <w:szCs w:val="24"/>
        </w:rPr>
        <w:t>100% (cem por cento), no valor de até 1½ (um e meio) salário-mínimo nacional, conforme previsto no Artigo 14 da Lei 12.101/2009.</w:t>
      </w:r>
    </w:p>
    <w:p w14:paraId="6A73CB24" w14:textId="77777777" w:rsidR="00E649DF" w:rsidRPr="00585C1F" w:rsidRDefault="00E649DF" w:rsidP="00C027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CEFB32B" w14:textId="77777777" w:rsidR="00D13EB4" w:rsidRDefault="00D13EB4" w:rsidP="00C027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9D133B9" w14:textId="77777777" w:rsidR="00D13EB4" w:rsidRDefault="00D13EB4" w:rsidP="00C027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A73CB25" w14:textId="77777777" w:rsidR="00E649DF" w:rsidRPr="00585C1F" w:rsidRDefault="00526121" w:rsidP="00C027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5C1F">
        <w:rPr>
          <w:rFonts w:cstheme="minorHAnsi"/>
          <w:b/>
          <w:sz w:val="24"/>
          <w:szCs w:val="24"/>
        </w:rPr>
        <w:t>V</w:t>
      </w:r>
      <w:r w:rsidR="00E649DF" w:rsidRPr="00585C1F">
        <w:rPr>
          <w:rFonts w:cstheme="minorHAnsi"/>
          <w:b/>
          <w:sz w:val="24"/>
          <w:szCs w:val="24"/>
        </w:rPr>
        <w:t xml:space="preserve"> - DA DOCUMENTAÇÃO</w:t>
      </w:r>
    </w:p>
    <w:p w14:paraId="6A73CB26" w14:textId="77777777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27" w14:textId="3BF395B6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Art. 1</w:t>
      </w:r>
      <w:r w:rsidR="00C0275D" w:rsidRPr="00585C1F">
        <w:rPr>
          <w:rFonts w:cstheme="minorHAnsi"/>
          <w:sz w:val="24"/>
          <w:szCs w:val="24"/>
        </w:rPr>
        <w:t>3</w:t>
      </w:r>
      <w:r w:rsidRPr="00585C1F">
        <w:rPr>
          <w:rFonts w:cstheme="minorHAnsi"/>
          <w:sz w:val="24"/>
          <w:szCs w:val="24"/>
        </w:rPr>
        <w:t xml:space="preserve"> – Deverão ser ap</w:t>
      </w:r>
      <w:r w:rsidR="00715774" w:rsidRPr="00585C1F">
        <w:rPr>
          <w:rFonts w:cstheme="minorHAnsi"/>
          <w:sz w:val="24"/>
          <w:szCs w:val="24"/>
        </w:rPr>
        <w:t>resentados</w:t>
      </w:r>
      <w:r w:rsidRPr="00585C1F">
        <w:rPr>
          <w:rFonts w:cstheme="minorHAnsi"/>
          <w:sz w:val="24"/>
          <w:szCs w:val="24"/>
        </w:rPr>
        <w:t xml:space="preserve"> cópias simples, dos</w:t>
      </w:r>
      <w:r w:rsidR="0047448D" w:rsidRPr="00585C1F">
        <w:rPr>
          <w:rFonts w:cstheme="minorHAnsi"/>
          <w:sz w:val="24"/>
          <w:szCs w:val="24"/>
        </w:rPr>
        <w:t xml:space="preserve"> documentos a seguir designados</w:t>
      </w:r>
      <w:r w:rsidRPr="00585C1F">
        <w:rPr>
          <w:rFonts w:cstheme="minorHAnsi"/>
          <w:sz w:val="24"/>
          <w:szCs w:val="24"/>
        </w:rPr>
        <w:t>:</w:t>
      </w:r>
    </w:p>
    <w:p w14:paraId="1DA31E6C" w14:textId="41A286F6" w:rsidR="0064341D" w:rsidRPr="00585C1F" w:rsidRDefault="0064341D" w:rsidP="00602C14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Registro no CADÚNICO – apresentar folha resumo do CADÚNICO (para as famílias que tiver essa inscrição);</w:t>
      </w:r>
    </w:p>
    <w:p w14:paraId="6A73CB28" w14:textId="77777777" w:rsidR="00E649DF" w:rsidRPr="00585C1F" w:rsidRDefault="00E649DF" w:rsidP="00C0275D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Última Declaração de Imposto de Renda dos pais/responsáveis (todas as páginas);</w:t>
      </w:r>
    </w:p>
    <w:p w14:paraId="6A73CB29" w14:textId="77777777" w:rsidR="00E649DF" w:rsidRPr="00585C1F" w:rsidRDefault="00E649DF" w:rsidP="00C0275D">
      <w:pPr>
        <w:pStyle w:val="PargrafodaLista"/>
        <w:numPr>
          <w:ilvl w:val="1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Os pais/responsáveis, que não declaram Imposto de Renda, deverão fazer declaração de próprio punho que são isentos.</w:t>
      </w:r>
    </w:p>
    <w:p w14:paraId="6A73CB2A" w14:textId="77777777" w:rsidR="00E649DF" w:rsidRPr="000352F0" w:rsidRDefault="00E649DF" w:rsidP="00C0275D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 xml:space="preserve">Comprovantes de </w:t>
      </w:r>
      <w:r w:rsidR="00715774" w:rsidRPr="00585C1F">
        <w:rPr>
          <w:rFonts w:cstheme="minorHAnsi"/>
          <w:sz w:val="24"/>
          <w:szCs w:val="24"/>
        </w:rPr>
        <w:t xml:space="preserve">renda </w:t>
      </w:r>
      <w:r w:rsidR="0047448D" w:rsidRPr="000352F0">
        <w:rPr>
          <w:rFonts w:cstheme="minorHAnsi"/>
          <w:sz w:val="24"/>
          <w:szCs w:val="24"/>
        </w:rPr>
        <w:t xml:space="preserve">dos três </w:t>
      </w:r>
      <w:r w:rsidR="00526121" w:rsidRPr="000352F0">
        <w:rPr>
          <w:rFonts w:cstheme="minorHAnsi"/>
          <w:sz w:val="24"/>
          <w:szCs w:val="24"/>
        </w:rPr>
        <w:t>últimos</w:t>
      </w:r>
      <w:r w:rsidRPr="000352F0">
        <w:rPr>
          <w:rFonts w:cstheme="minorHAnsi"/>
          <w:sz w:val="24"/>
          <w:szCs w:val="24"/>
        </w:rPr>
        <w:t xml:space="preserve"> meses de todos os membros do grupo familiar que estiverem auferindo renda;</w:t>
      </w:r>
    </w:p>
    <w:p w14:paraId="6A73CB2B" w14:textId="77777777" w:rsidR="00E649DF" w:rsidRPr="00585C1F" w:rsidRDefault="00E649DF" w:rsidP="00C0275D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Comprovante de renda de recebimento de aluguel, benefícios assistenciais e de pensão alimentícia;</w:t>
      </w:r>
    </w:p>
    <w:p w14:paraId="6A73CB2C" w14:textId="77777777" w:rsidR="00E649DF" w:rsidRPr="00585C1F" w:rsidRDefault="00E649DF" w:rsidP="00C0275D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 xml:space="preserve">RG e CPF de todos os membros </w:t>
      </w:r>
      <w:r w:rsidR="00526121" w:rsidRPr="00585C1F">
        <w:rPr>
          <w:rFonts w:cstheme="minorHAnsi"/>
          <w:sz w:val="24"/>
          <w:szCs w:val="24"/>
        </w:rPr>
        <w:t>da família, maiores de 18 anos.</w:t>
      </w:r>
    </w:p>
    <w:p w14:paraId="6A73CB2D" w14:textId="77777777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2E" w14:textId="77777777" w:rsidR="00E649DF" w:rsidRPr="00585C1F" w:rsidRDefault="00E649DF" w:rsidP="00C0275D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Parágrafo Segundo – São considerados comprovantes de rendimentos válidos:</w:t>
      </w:r>
    </w:p>
    <w:p w14:paraId="6A73CB2F" w14:textId="77777777" w:rsidR="00E649DF" w:rsidRPr="00585C1F" w:rsidRDefault="00E649DF" w:rsidP="00C0275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 xml:space="preserve">Se Empregado: Cópia </w:t>
      </w:r>
      <w:r w:rsidR="0047448D" w:rsidRPr="00585C1F">
        <w:rPr>
          <w:rFonts w:cstheme="minorHAnsi"/>
          <w:sz w:val="24"/>
          <w:szCs w:val="24"/>
        </w:rPr>
        <w:t>dos</w:t>
      </w:r>
      <w:r w:rsidRPr="00585C1F">
        <w:rPr>
          <w:rFonts w:cstheme="minorHAnsi"/>
          <w:sz w:val="24"/>
          <w:szCs w:val="24"/>
        </w:rPr>
        <w:t xml:space="preserve"> três dos últimos holerites de rendimentos assalariados dos membros do grupo familiar;</w:t>
      </w:r>
    </w:p>
    <w:p w14:paraId="6A73CB30" w14:textId="77777777" w:rsidR="00E649DF" w:rsidRPr="00585C1F" w:rsidRDefault="00E649DF" w:rsidP="00C0275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Se desempregado:</w:t>
      </w:r>
      <w:r w:rsidR="0047448D" w:rsidRPr="00585C1F">
        <w:rPr>
          <w:rFonts w:cstheme="minorHAnsi"/>
          <w:sz w:val="24"/>
          <w:szCs w:val="24"/>
        </w:rPr>
        <w:t xml:space="preserve"> declaração de próprio punho de que está desempregado</w:t>
      </w:r>
      <w:r w:rsidRPr="00585C1F">
        <w:rPr>
          <w:rFonts w:cstheme="minorHAnsi"/>
          <w:sz w:val="24"/>
          <w:szCs w:val="24"/>
        </w:rPr>
        <w:t>;</w:t>
      </w:r>
    </w:p>
    <w:p w14:paraId="6A73CB31" w14:textId="77777777" w:rsidR="00E649DF" w:rsidRPr="00585C1F" w:rsidRDefault="00526121" w:rsidP="00C0275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Se autônomo</w:t>
      </w:r>
      <w:r w:rsidR="00E649DF" w:rsidRPr="00585C1F">
        <w:rPr>
          <w:rFonts w:cstheme="minorHAnsi"/>
          <w:sz w:val="24"/>
          <w:szCs w:val="24"/>
        </w:rPr>
        <w:t xml:space="preserve">: Declaração de próprio punho do valor recebido, bem como a função que exerce; </w:t>
      </w:r>
    </w:p>
    <w:p w14:paraId="6A73CB32" w14:textId="77777777" w:rsidR="00E649DF" w:rsidRPr="00585C1F" w:rsidRDefault="00526121" w:rsidP="00C0275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Se empregador</w:t>
      </w:r>
      <w:r w:rsidR="00E649DF" w:rsidRPr="00585C1F">
        <w:rPr>
          <w:rFonts w:cstheme="minorHAnsi"/>
          <w:sz w:val="24"/>
          <w:szCs w:val="24"/>
        </w:rPr>
        <w:t xml:space="preserve"> ou </w:t>
      </w:r>
      <w:r w:rsidRPr="00585C1F">
        <w:rPr>
          <w:rFonts w:cstheme="minorHAnsi"/>
          <w:sz w:val="24"/>
          <w:szCs w:val="24"/>
        </w:rPr>
        <w:t>s</w:t>
      </w:r>
      <w:r w:rsidR="00715774" w:rsidRPr="00585C1F">
        <w:rPr>
          <w:rFonts w:cstheme="minorHAnsi"/>
          <w:sz w:val="24"/>
          <w:szCs w:val="24"/>
        </w:rPr>
        <w:t>ó</w:t>
      </w:r>
      <w:r w:rsidRPr="00585C1F">
        <w:rPr>
          <w:rFonts w:cstheme="minorHAnsi"/>
          <w:sz w:val="24"/>
          <w:szCs w:val="24"/>
        </w:rPr>
        <w:t>cio p</w:t>
      </w:r>
      <w:r w:rsidR="00715774" w:rsidRPr="00585C1F">
        <w:rPr>
          <w:rFonts w:cstheme="minorHAnsi"/>
          <w:sz w:val="24"/>
          <w:szCs w:val="24"/>
        </w:rPr>
        <w:t>roprietário</w:t>
      </w:r>
      <w:r w:rsidR="00E649DF" w:rsidRPr="00585C1F">
        <w:rPr>
          <w:rFonts w:cstheme="minorHAnsi"/>
          <w:sz w:val="24"/>
          <w:szCs w:val="24"/>
        </w:rPr>
        <w:t xml:space="preserve">: </w:t>
      </w:r>
      <w:r w:rsidR="0047448D" w:rsidRPr="00585C1F">
        <w:rPr>
          <w:rFonts w:cstheme="minorHAnsi"/>
          <w:sz w:val="24"/>
          <w:szCs w:val="24"/>
        </w:rPr>
        <w:t>Declaração de</w:t>
      </w:r>
      <w:r w:rsidRPr="00585C1F">
        <w:rPr>
          <w:rFonts w:cstheme="minorHAnsi"/>
          <w:sz w:val="24"/>
          <w:szCs w:val="24"/>
        </w:rPr>
        <w:t xml:space="preserve"> faturamento</w:t>
      </w:r>
      <w:r w:rsidR="0047448D" w:rsidRPr="00585C1F">
        <w:rPr>
          <w:rFonts w:cstheme="minorHAnsi"/>
          <w:sz w:val="24"/>
          <w:szCs w:val="24"/>
        </w:rPr>
        <w:t xml:space="preserve"> anual</w:t>
      </w:r>
      <w:r w:rsidRPr="00585C1F">
        <w:rPr>
          <w:rFonts w:cstheme="minorHAnsi"/>
          <w:sz w:val="24"/>
          <w:szCs w:val="24"/>
        </w:rPr>
        <w:t xml:space="preserve">; </w:t>
      </w:r>
      <w:r w:rsidR="00E649DF" w:rsidRPr="00585C1F">
        <w:rPr>
          <w:rFonts w:cstheme="minorHAnsi"/>
          <w:sz w:val="24"/>
          <w:szCs w:val="24"/>
        </w:rPr>
        <w:t xml:space="preserve">Contrato Social e DECORE (original) - declaração fornecida por contador inscrito no CRC, constando dados pessoais, tipo de atividade que exerce local, endereço e retirada mensal, nos últimos três </w:t>
      </w:r>
      <w:r w:rsidRPr="00585C1F">
        <w:rPr>
          <w:rFonts w:cstheme="minorHAnsi"/>
          <w:sz w:val="24"/>
          <w:szCs w:val="24"/>
        </w:rPr>
        <w:t>meses.</w:t>
      </w:r>
      <w:r w:rsidR="00E649DF" w:rsidRPr="00585C1F">
        <w:rPr>
          <w:rFonts w:cstheme="minorHAnsi"/>
          <w:sz w:val="24"/>
          <w:szCs w:val="24"/>
        </w:rPr>
        <w:t xml:space="preserve"> No caso de inatividade da empresa, por mais de um ano, apresentar a declaração de inatividade expedida pela Receita Federal;</w:t>
      </w:r>
    </w:p>
    <w:p w14:paraId="6A73CB33" w14:textId="62D9291E" w:rsidR="00E649DF" w:rsidRPr="00585C1F" w:rsidRDefault="00E649DF" w:rsidP="00C0275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Se Aposentado ou Pensionista: Cópia simples do Comprovante de Recebimento de Proventos da Aposentadoria ou de Pensão do</w:t>
      </w:r>
      <w:r w:rsidR="00F45A37" w:rsidRPr="00585C1F">
        <w:rPr>
          <w:rFonts w:cstheme="minorHAnsi"/>
          <w:sz w:val="24"/>
          <w:szCs w:val="24"/>
        </w:rPr>
        <w:t>s</w:t>
      </w:r>
      <w:r w:rsidR="0075671C" w:rsidRPr="00585C1F">
        <w:rPr>
          <w:rFonts w:cstheme="minorHAnsi"/>
          <w:sz w:val="24"/>
          <w:szCs w:val="24"/>
        </w:rPr>
        <w:t xml:space="preserve"> </w:t>
      </w:r>
      <w:r w:rsidR="0047448D" w:rsidRPr="00585C1F">
        <w:rPr>
          <w:rFonts w:cstheme="minorHAnsi"/>
          <w:sz w:val="24"/>
          <w:szCs w:val="24"/>
        </w:rPr>
        <w:t>três últimos meses</w:t>
      </w:r>
      <w:r w:rsidRPr="00585C1F">
        <w:rPr>
          <w:rFonts w:cstheme="minorHAnsi"/>
          <w:sz w:val="24"/>
          <w:szCs w:val="24"/>
        </w:rPr>
        <w:t>;</w:t>
      </w:r>
    </w:p>
    <w:p w14:paraId="6A73CB34" w14:textId="77777777" w:rsidR="00E649DF" w:rsidRPr="00585C1F" w:rsidRDefault="00526121" w:rsidP="00C0275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Se estagiário</w:t>
      </w:r>
      <w:r w:rsidR="00E649DF" w:rsidRPr="00585C1F">
        <w:rPr>
          <w:rFonts w:cstheme="minorHAnsi"/>
          <w:sz w:val="24"/>
          <w:szCs w:val="24"/>
        </w:rPr>
        <w:t>: cópia do contrato ou documento comprobatório;</w:t>
      </w:r>
    </w:p>
    <w:p w14:paraId="6A73CB35" w14:textId="77777777" w:rsidR="00E649DF" w:rsidRPr="00585C1F" w:rsidRDefault="00E649DF" w:rsidP="00C0275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Se Separado ou Divorciado: Cópia simples dos três últimos comprovantes de recebimento e/ou pagamento pensão alimentícia;</w:t>
      </w:r>
    </w:p>
    <w:p w14:paraId="6A73CB36" w14:textId="77777777" w:rsidR="00E649DF" w:rsidRPr="00585C1F" w:rsidRDefault="00E649DF" w:rsidP="00C0275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Se trabalhador do mercado informal: apresentar declaração de próprio punho, informando à atividade que exerce</w:t>
      </w:r>
      <w:r w:rsidR="0047448D" w:rsidRPr="00585C1F">
        <w:rPr>
          <w:rFonts w:cstheme="minorHAnsi"/>
          <w:sz w:val="24"/>
          <w:szCs w:val="24"/>
        </w:rPr>
        <w:t xml:space="preserve"> e</w:t>
      </w:r>
      <w:r w:rsidRPr="00585C1F">
        <w:rPr>
          <w:rFonts w:cstheme="minorHAnsi"/>
          <w:sz w:val="24"/>
          <w:szCs w:val="24"/>
        </w:rPr>
        <w:t xml:space="preserve"> valor total que recebe mensalmente, com data e assinatura.</w:t>
      </w:r>
    </w:p>
    <w:p w14:paraId="6A73CB37" w14:textId="77777777" w:rsidR="00E649DF" w:rsidRDefault="00E649DF" w:rsidP="00C027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9BA0B49" w14:textId="77777777" w:rsidR="00D13EB4" w:rsidRPr="00585C1F" w:rsidRDefault="00D13EB4" w:rsidP="00C027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A73CB38" w14:textId="77777777" w:rsidR="00E649DF" w:rsidRPr="00585C1F" w:rsidRDefault="00526121" w:rsidP="00C027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5C1F">
        <w:rPr>
          <w:rFonts w:cstheme="minorHAnsi"/>
          <w:b/>
          <w:sz w:val="24"/>
          <w:szCs w:val="24"/>
        </w:rPr>
        <w:t>VI</w:t>
      </w:r>
      <w:r w:rsidR="00E649DF" w:rsidRPr="00585C1F">
        <w:rPr>
          <w:rFonts w:cstheme="minorHAnsi"/>
          <w:b/>
          <w:sz w:val="24"/>
          <w:szCs w:val="24"/>
        </w:rPr>
        <w:t xml:space="preserve"> - DO PROCESSO DE </w:t>
      </w:r>
      <w:r w:rsidR="007255A6" w:rsidRPr="00585C1F">
        <w:rPr>
          <w:rFonts w:cstheme="minorHAnsi"/>
          <w:b/>
          <w:sz w:val="24"/>
          <w:szCs w:val="24"/>
        </w:rPr>
        <w:t>ANÁLISE</w:t>
      </w:r>
    </w:p>
    <w:p w14:paraId="6A73CB39" w14:textId="77777777" w:rsidR="00715774" w:rsidRPr="00585C1F" w:rsidRDefault="00715774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3A" w14:textId="5DD7486A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Art. 1</w:t>
      </w:r>
      <w:r w:rsidR="0064341D" w:rsidRPr="00585C1F">
        <w:rPr>
          <w:rFonts w:cstheme="minorHAnsi"/>
          <w:sz w:val="24"/>
          <w:szCs w:val="24"/>
        </w:rPr>
        <w:t>4</w:t>
      </w:r>
      <w:r w:rsidRPr="00585C1F">
        <w:rPr>
          <w:rFonts w:cstheme="minorHAnsi"/>
          <w:sz w:val="24"/>
          <w:szCs w:val="24"/>
        </w:rPr>
        <w:t xml:space="preserve"> - A Assistente Social realizará o estudo socioeconômico da família do </w:t>
      </w:r>
      <w:r w:rsidR="0047448D" w:rsidRPr="00585C1F">
        <w:rPr>
          <w:rFonts w:cstheme="minorHAnsi"/>
          <w:sz w:val="24"/>
          <w:szCs w:val="24"/>
        </w:rPr>
        <w:t>aluno</w:t>
      </w:r>
      <w:r w:rsidRPr="00585C1F">
        <w:rPr>
          <w:rFonts w:cstheme="minorHAnsi"/>
          <w:sz w:val="24"/>
          <w:szCs w:val="24"/>
        </w:rPr>
        <w:t>, tendo como referencial:</w:t>
      </w:r>
    </w:p>
    <w:p w14:paraId="6A73CB3B" w14:textId="77777777" w:rsidR="00E649DF" w:rsidRPr="00585C1F" w:rsidRDefault="00E649DF" w:rsidP="00C0275D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Grupo Familiar: "... a unidade nuclear, eventualmente ampliada por outros indivíduos que com ela possuam laços de parentesco ou de afinidade, que forme um grupo doméstico, vivendo sob o mesmo teto e que se mantém pela contribuição de seus membros (inciso I, artigo 2° da Lei 10.836 de 09 de janeiro de 2004);</w:t>
      </w:r>
    </w:p>
    <w:p w14:paraId="6A73CB3C" w14:textId="77777777" w:rsidR="00E649DF" w:rsidRPr="00585C1F" w:rsidRDefault="00E649DF" w:rsidP="00C0275D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Renda Familiar Bruta</w:t>
      </w:r>
      <w:r w:rsidR="0047448D" w:rsidRPr="00585C1F">
        <w:rPr>
          <w:rFonts w:cstheme="minorHAnsi"/>
          <w:sz w:val="24"/>
          <w:szCs w:val="24"/>
        </w:rPr>
        <w:t xml:space="preserve"> Per Capta</w:t>
      </w:r>
      <w:r w:rsidRPr="00585C1F">
        <w:rPr>
          <w:rFonts w:cstheme="minorHAnsi"/>
          <w:sz w:val="24"/>
          <w:szCs w:val="24"/>
        </w:rPr>
        <w:t>: entende-se como o somatório dos valores brutos dos salários, proventos, pensões, pensões alimentícias, aposentadorias, outros rendimentos do trabalho não assalariado, rendimentos do mercado informal ou autônomo e rendimentos auferidos do patrimônio, de todos os membros do grupo fam</w:t>
      </w:r>
      <w:r w:rsidR="00526121" w:rsidRPr="00585C1F">
        <w:rPr>
          <w:rFonts w:cstheme="minorHAnsi"/>
          <w:sz w:val="24"/>
          <w:szCs w:val="24"/>
        </w:rPr>
        <w:t>iliar, incluído o candidato.</w:t>
      </w:r>
    </w:p>
    <w:p w14:paraId="6A73CB3D" w14:textId="77777777" w:rsidR="0047448D" w:rsidRPr="00585C1F" w:rsidRDefault="0047448D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3E" w14:textId="77777777" w:rsidR="0047448D" w:rsidRPr="00585C1F" w:rsidRDefault="00E72A69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Pará</w:t>
      </w:r>
      <w:r w:rsidR="0047448D" w:rsidRPr="00585C1F">
        <w:rPr>
          <w:rFonts w:cstheme="minorHAnsi"/>
          <w:sz w:val="24"/>
          <w:szCs w:val="24"/>
        </w:rPr>
        <w:t>grafo Primeiro - A renda familiar bruta mensal per capita será apurada de acordo com o seguinte procedimento:</w:t>
      </w:r>
    </w:p>
    <w:p w14:paraId="6A73CB3F" w14:textId="77777777" w:rsidR="0047448D" w:rsidRPr="00585C1F" w:rsidRDefault="0047448D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40" w14:textId="77777777" w:rsidR="0047448D" w:rsidRPr="00585C1F" w:rsidRDefault="0047448D" w:rsidP="00C0275D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calcula-se a soma dos rendimentos brutos auferidos por todos os membros do grupo familiar a que pertence o estudante, levando-se em conta, no mínimo, os três meses anteriores ao comparecimento do estudante para aferição das informações pela instituição;</w:t>
      </w:r>
    </w:p>
    <w:p w14:paraId="6A73CB41" w14:textId="77777777" w:rsidR="0047448D" w:rsidRPr="00585C1F" w:rsidRDefault="0047448D" w:rsidP="00C0275D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calcula-se a média mensal dos rendimentos brutos apurados após a aplicação do disposto no inciso I; e</w:t>
      </w:r>
    </w:p>
    <w:p w14:paraId="6A73CB42" w14:textId="77777777" w:rsidR="0047448D" w:rsidRPr="00585C1F" w:rsidRDefault="0047448D" w:rsidP="00C0275D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lastRenderedPageBreak/>
        <w:t>divide-se o valor apurado após a aplicação do disposto no inciso II pelo número de membros do grupo familiar do estudante.</w:t>
      </w:r>
    </w:p>
    <w:p w14:paraId="6A73CB43" w14:textId="77777777" w:rsidR="0047448D" w:rsidRPr="00585C1F" w:rsidRDefault="0047448D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44" w14:textId="0AA652D3" w:rsidR="00E72A69" w:rsidRPr="00585C1F" w:rsidRDefault="00E72A69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Parágrafo</w:t>
      </w:r>
      <w:r w:rsidR="00EB1E64" w:rsidRPr="00585C1F">
        <w:rPr>
          <w:rFonts w:cstheme="minorHAnsi"/>
          <w:sz w:val="24"/>
          <w:szCs w:val="24"/>
        </w:rPr>
        <w:t xml:space="preserve"> </w:t>
      </w:r>
      <w:r w:rsidRPr="00585C1F">
        <w:rPr>
          <w:rFonts w:cstheme="minorHAnsi"/>
          <w:sz w:val="24"/>
          <w:szCs w:val="24"/>
        </w:rPr>
        <w:t>Segundo - No cálculo referido no inciso I do parágrafo anterior serão computados os rendimentos de qualquer natureza percebidos pelos membros do grupo familiar, a título regular ou eventual, inclusive aqueles provenientes de locação ou de arrendamento de bens móveis e imóveis.</w:t>
      </w:r>
    </w:p>
    <w:p w14:paraId="6A73CB45" w14:textId="77777777" w:rsidR="006B13D7" w:rsidRPr="00585C1F" w:rsidRDefault="006B13D7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46" w14:textId="797C46F2" w:rsidR="00E72A69" w:rsidRPr="00585C1F" w:rsidRDefault="00E72A69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Parágrafo</w:t>
      </w:r>
      <w:r w:rsidR="000352F0">
        <w:rPr>
          <w:rFonts w:cstheme="minorHAnsi"/>
          <w:sz w:val="24"/>
          <w:szCs w:val="24"/>
        </w:rPr>
        <w:t xml:space="preserve"> </w:t>
      </w:r>
      <w:r w:rsidRPr="00585C1F">
        <w:rPr>
          <w:rFonts w:cstheme="minorHAnsi"/>
          <w:sz w:val="24"/>
          <w:szCs w:val="24"/>
        </w:rPr>
        <w:t>Terceiro - Estão excluídos do cálculo de que tratam os parágrafos anteriores:</w:t>
      </w:r>
    </w:p>
    <w:p w14:paraId="6A73CB47" w14:textId="77777777" w:rsidR="00E72A69" w:rsidRPr="00585C1F" w:rsidRDefault="00E72A69" w:rsidP="00C0275D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Os valores percebidos a título de:</w:t>
      </w:r>
    </w:p>
    <w:p w14:paraId="6A73CB48" w14:textId="77777777" w:rsidR="00E72A69" w:rsidRPr="00585C1F" w:rsidRDefault="00E72A69" w:rsidP="00C0275D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auxílios para alimentação e transporte;</w:t>
      </w:r>
    </w:p>
    <w:p w14:paraId="6A73CB49" w14:textId="77777777" w:rsidR="00E72A69" w:rsidRPr="00585C1F" w:rsidRDefault="00E72A69" w:rsidP="00C0275D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diárias e reembolsos de despesas;</w:t>
      </w:r>
    </w:p>
    <w:p w14:paraId="6A73CB4A" w14:textId="77777777" w:rsidR="00E72A69" w:rsidRPr="00585C1F" w:rsidRDefault="00E72A69" w:rsidP="00C0275D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adiantamentos e antecipações;</w:t>
      </w:r>
    </w:p>
    <w:p w14:paraId="6A73CB4B" w14:textId="77777777" w:rsidR="00E72A69" w:rsidRPr="00585C1F" w:rsidRDefault="00E72A69" w:rsidP="00C0275D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estornos e compensações referentes a períodos anteriores;</w:t>
      </w:r>
    </w:p>
    <w:p w14:paraId="6A73CB4C" w14:textId="77777777" w:rsidR="00E72A69" w:rsidRPr="00585C1F" w:rsidRDefault="00E72A69" w:rsidP="00C0275D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indenizações decorrentes de contratos de seguros; e</w:t>
      </w:r>
    </w:p>
    <w:p w14:paraId="6A73CB4D" w14:textId="77777777" w:rsidR="00E72A69" w:rsidRPr="00585C1F" w:rsidRDefault="00E72A69" w:rsidP="00C0275D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indenizações por danos materiais e morais por força de decisão judicial.</w:t>
      </w:r>
    </w:p>
    <w:p w14:paraId="6A73CB4E" w14:textId="77777777" w:rsidR="00E72A69" w:rsidRPr="00585C1F" w:rsidRDefault="00E72A69" w:rsidP="00C0275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6A73CB4F" w14:textId="4D3A8966" w:rsidR="00E72A69" w:rsidRPr="00585C1F" w:rsidRDefault="00E72A69" w:rsidP="00C0275D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Os rendimentos percebidos no âmbito dos seguintes programas:</w:t>
      </w:r>
    </w:p>
    <w:p w14:paraId="6A73CB50" w14:textId="77777777" w:rsidR="00E72A69" w:rsidRPr="00585C1F" w:rsidRDefault="00E72A69" w:rsidP="00C0275D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Programa de Erradicação do Trabalho Infantil;</w:t>
      </w:r>
    </w:p>
    <w:p w14:paraId="6A73CB51" w14:textId="77777777" w:rsidR="00E72A69" w:rsidRPr="00585C1F" w:rsidRDefault="00E72A69" w:rsidP="00C0275D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Programa Agente Jovem de Desenvolvimento Social e Humano;</w:t>
      </w:r>
    </w:p>
    <w:p w14:paraId="6A73CB52" w14:textId="77777777" w:rsidR="00E72A69" w:rsidRPr="00585C1F" w:rsidRDefault="00E72A69" w:rsidP="00C0275D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Programa Bolsa Família e os programas remanescentes nele unificados;</w:t>
      </w:r>
    </w:p>
    <w:p w14:paraId="6A73CB53" w14:textId="77777777" w:rsidR="00E72A69" w:rsidRPr="00585C1F" w:rsidRDefault="00E72A69" w:rsidP="00C0275D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Programa Nacional de Inclusão do Jovem - Pró-Jovem;</w:t>
      </w:r>
    </w:p>
    <w:p w14:paraId="6A73CB54" w14:textId="77777777" w:rsidR="00E72A69" w:rsidRPr="00585C1F" w:rsidRDefault="00E72A69" w:rsidP="00C0275D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Auxílio Emergencial Financeiro e outros programas de transferência de renda destinados à população atingida por desastres, residente em municípios em estado de calamidade pública ou situação de emergência; e</w:t>
      </w:r>
    </w:p>
    <w:p w14:paraId="6A73CB55" w14:textId="77777777" w:rsidR="00E72A69" w:rsidRPr="00585C1F" w:rsidRDefault="00E72A69" w:rsidP="00C0275D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demais programas de transferência condicionada de renda implementados pela União, Estados, Distrito Federal ou Municípios.</w:t>
      </w:r>
    </w:p>
    <w:p w14:paraId="6A73CB56" w14:textId="77777777" w:rsidR="00E72A69" w:rsidRPr="00585C1F" w:rsidRDefault="00E72A69" w:rsidP="00C0275D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O montante pago pelo alimentante a título de pensão alimentícia, exclusivamente no caso de decisão judicial, acordo homologado judicialmente ou escritura pública que assim o determine.</w:t>
      </w:r>
    </w:p>
    <w:p w14:paraId="6A73CB57" w14:textId="77777777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58" w14:textId="11177FAF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 xml:space="preserve">Art. </w:t>
      </w:r>
      <w:r w:rsidR="00715774" w:rsidRPr="00585C1F">
        <w:rPr>
          <w:rFonts w:cstheme="minorHAnsi"/>
          <w:sz w:val="24"/>
          <w:szCs w:val="24"/>
        </w:rPr>
        <w:t>1</w:t>
      </w:r>
      <w:r w:rsidR="0064341D" w:rsidRPr="00585C1F">
        <w:rPr>
          <w:rFonts w:cstheme="minorHAnsi"/>
          <w:sz w:val="24"/>
          <w:szCs w:val="24"/>
        </w:rPr>
        <w:t>5</w:t>
      </w:r>
      <w:r w:rsidRPr="00585C1F">
        <w:rPr>
          <w:rFonts w:cstheme="minorHAnsi"/>
          <w:sz w:val="24"/>
          <w:szCs w:val="24"/>
        </w:rPr>
        <w:t xml:space="preserve"> - O procedimento metodológico para a análise da bolsa de estudo será:</w:t>
      </w:r>
    </w:p>
    <w:p w14:paraId="6A73CB59" w14:textId="77777777" w:rsidR="00E649DF" w:rsidRPr="00585C1F" w:rsidRDefault="00E649DF" w:rsidP="00C0275D">
      <w:pPr>
        <w:pStyle w:val="PargrafodaLista"/>
        <w:numPr>
          <w:ilvl w:val="0"/>
          <w:numId w:val="2"/>
        </w:numPr>
        <w:spacing w:after="0" w:line="240" w:lineRule="auto"/>
        <w:ind w:left="709" w:hanging="567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O Assistente Social somente analisará os processos completos, ou seja, com todos os documentos solicitados devi</w:t>
      </w:r>
      <w:r w:rsidR="00526121" w:rsidRPr="00585C1F">
        <w:rPr>
          <w:rFonts w:cstheme="minorHAnsi"/>
          <w:sz w:val="24"/>
          <w:szCs w:val="24"/>
        </w:rPr>
        <w:t xml:space="preserve">damente anexados. </w:t>
      </w:r>
    </w:p>
    <w:p w14:paraId="6A73CB5A" w14:textId="77777777" w:rsidR="00E649DF" w:rsidRPr="00585C1F" w:rsidRDefault="00E649DF" w:rsidP="00C0275D">
      <w:pPr>
        <w:pStyle w:val="PargrafodaLista"/>
        <w:numPr>
          <w:ilvl w:val="0"/>
          <w:numId w:val="2"/>
        </w:numPr>
        <w:spacing w:after="0" w:line="240" w:lineRule="auto"/>
        <w:ind w:left="709" w:hanging="567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 xml:space="preserve">Nos casos em que a profissional de Serviço Social julgar </w:t>
      </w:r>
      <w:r w:rsidR="00526121" w:rsidRPr="00585C1F">
        <w:rPr>
          <w:rFonts w:cstheme="minorHAnsi"/>
          <w:sz w:val="24"/>
          <w:szCs w:val="24"/>
        </w:rPr>
        <w:t>necessário,</w:t>
      </w:r>
      <w:r w:rsidRPr="00585C1F">
        <w:rPr>
          <w:rFonts w:cstheme="minorHAnsi"/>
          <w:sz w:val="24"/>
          <w:szCs w:val="24"/>
        </w:rPr>
        <w:t xml:space="preserve"> este poderá:</w:t>
      </w:r>
    </w:p>
    <w:p w14:paraId="6A73CB5B" w14:textId="6FDBD0D6" w:rsidR="00E649DF" w:rsidRPr="00585C1F" w:rsidRDefault="00526121" w:rsidP="00C0275D">
      <w:pPr>
        <w:spacing w:after="0" w:line="240" w:lineRule="auto"/>
        <w:ind w:left="142" w:firstLine="567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b</w:t>
      </w:r>
      <w:r w:rsidR="00E649DF" w:rsidRPr="00585C1F">
        <w:rPr>
          <w:rFonts w:cstheme="minorHAnsi"/>
          <w:sz w:val="24"/>
          <w:szCs w:val="24"/>
        </w:rPr>
        <w:t>.1. Solicitar novos documentos</w:t>
      </w:r>
      <w:r w:rsidR="000B3393" w:rsidRPr="00585C1F">
        <w:rPr>
          <w:rFonts w:cstheme="minorHAnsi"/>
          <w:sz w:val="24"/>
          <w:szCs w:val="24"/>
        </w:rPr>
        <w:t>;</w:t>
      </w:r>
    </w:p>
    <w:p w14:paraId="6A73CB5C" w14:textId="77777777" w:rsidR="00E649DF" w:rsidRPr="00585C1F" w:rsidRDefault="00526121" w:rsidP="00C0275D">
      <w:pPr>
        <w:spacing w:after="0" w:line="240" w:lineRule="auto"/>
        <w:ind w:left="142" w:firstLine="567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b</w:t>
      </w:r>
      <w:r w:rsidR="00E649DF" w:rsidRPr="00585C1F">
        <w:rPr>
          <w:rFonts w:cstheme="minorHAnsi"/>
          <w:sz w:val="24"/>
          <w:szCs w:val="24"/>
        </w:rPr>
        <w:t>.2. Agendar entrevista com o Responsável.</w:t>
      </w:r>
    </w:p>
    <w:p w14:paraId="33808853" w14:textId="77777777" w:rsidR="00F958D3" w:rsidRPr="00585C1F" w:rsidRDefault="00E649DF" w:rsidP="00C0275D">
      <w:pPr>
        <w:pStyle w:val="PargrafodaLista"/>
        <w:numPr>
          <w:ilvl w:val="0"/>
          <w:numId w:val="2"/>
        </w:numPr>
        <w:spacing w:after="0" w:line="240" w:lineRule="auto"/>
        <w:ind w:left="709" w:hanging="567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Após análise técnica dos documentos, a Assistente Social emite o seu parecer técnico, que será apresentado a</w:t>
      </w:r>
      <w:r w:rsidR="00EB1E64" w:rsidRPr="00585C1F">
        <w:rPr>
          <w:rFonts w:cstheme="minorHAnsi"/>
          <w:sz w:val="24"/>
          <w:szCs w:val="24"/>
        </w:rPr>
        <w:t>/o</w:t>
      </w:r>
      <w:r w:rsidRPr="00585C1F">
        <w:rPr>
          <w:rFonts w:cstheme="minorHAnsi"/>
          <w:sz w:val="24"/>
          <w:szCs w:val="24"/>
        </w:rPr>
        <w:t xml:space="preserve"> Diretor</w:t>
      </w:r>
      <w:r w:rsidR="00EB1E64" w:rsidRPr="00585C1F">
        <w:rPr>
          <w:rFonts w:cstheme="minorHAnsi"/>
          <w:sz w:val="24"/>
          <w:szCs w:val="24"/>
        </w:rPr>
        <w:t xml:space="preserve"> (</w:t>
      </w:r>
      <w:r w:rsidRPr="00585C1F">
        <w:rPr>
          <w:rFonts w:cstheme="minorHAnsi"/>
          <w:sz w:val="24"/>
          <w:szCs w:val="24"/>
        </w:rPr>
        <w:t>a</w:t>
      </w:r>
      <w:r w:rsidR="00EB1E64" w:rsidRPr="00585C1F">
        <w:rPr>
          <w:rFonts w:cstheme="minorHAnsi"/>
          <w:sz w:val="24"/>
          <w:szCs w:val="24"/>
        </w:rPr>
        <w:t>)</w:t>
      </w:r>
      <w:r w:rsidRPr="00585C1F">
        <w:rPr>
          <w:rFonts w:cstheme="minorHAnsi"/>
          <w:sz w:val="24"/>
          <w:szCs w:val="24"/>
        </w:rPr>
        <w:t xml:space="preserve"> da Unidade que assinará em conjunto. </w:t>
      </w:r>
    </w:p>
    <w:p w14:paraId="39A5F003" w14:textId="77777777" w:rsidR="00F958D3" w:rsidRPr="00585C1F" w:rsidRDefault="00F958D3" w:rsidP="00F958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5D" w14:textId="648A09A0" w:rsidR="00E649DF" w:rsidRPr="00585C1F" w:rsidRDefault="00F958D3" w:rsidP="00F958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 xml:space="preserve">Parágrafo </w:t>
      </w:r>
      <w:r w:rsidR="000352F0">
        <w:rPr>
          <w:rFonts w:cstheme="minorHAnsi"/>
          <w:sz w:val="24"/>
          <w:szCs w:val="24"/>
        </w:rPr>
        <w:t>Ú</w:t>
      </w:r>
      <w:r w:rsidRPr="00585C1F">
        <w:rPr>
          <w:rFonts w:cstheme="minorHAnsi"/>
          <w:sz w:val="24"/>
          <w:szCs w:val="24"/>
        </w:rPr>
        <w:t xml:space="preserve">nico </w:t>
      </w:r>
      <w:r w:rsidR="00493C6B" w:rsidRPr="00585C1F">
        <w:rPr>
          <w:rFonts w:cstheme="minorHAnsi"/>
          <w:sz w:val="24"/>
          <w:szCs w:val="24"/>
        </w:rPr>
        <w:t>–</w:t>
      </w:r>
      <w:r w:rsidRPr="00585C1F">
        <w:rPr>
          <w:rFonts w:cstheme="minorHAnsi"/>
          <w:sz w:val="24"/>
          <w:szCs w:val="24"/>
        </w:rPr>
        <w:t xml:space="preserve"> </w:t>
      </w:r>
      <w:r w:rsidR="00493C6B" w:rsidRPr="00585C1F">
        <w:rPr>
          <w:rFonts w:cstheme="minorHAnsi"/>
          <w:sz w:val="24"/>
          <w:szCs w:val="24"/>
        </w:rPr>
        <w:t>O processo de bolsa de cada aluno deverá ser arquivado</w:t>
      </w:r>
      <w:r w:rsidR="00E649DF" w:rsidRPr="00585C1F">
        <w:rPr>
          <w:rFonts w:cstheme="minorHAnsi"/>
          <w:sz w:val="24"/>
          <w:szCs w:val="24"/>
        </w:rPr>
        <w:t>, pelo prazo de 10 anos, junto com os demais formulários e documentos anexados.</w:t>
      </w:r>
    </w:p>
    <w:p w14:paraId="6A73CB5E" w14:textId="77777777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ab/>
      </w:r>
    </w:p>
    <w:p w14:paraId="6A73CB5F" w14:textId="473FD5BF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 xml:space="preserve">Art. </w:t>
      </w:r>
      <w:r w:rsidR="00526121" w:rsidRPr="00585C1F">
        <w:rPr>
          <w:rFonts w:cstheme="minorHAnsi"/>
          <w:sz w:val="24"/>
          <w:szCs w:val="24"/>
        </w:rPr>
        <w:t>1</w:t>
      </w:r>
      <w:r w:rsidR="0064341D" w:rsidRPr="00585C1F">
        <w:rPr>
          <w:rFonts w:cstheme="minorHAnsi"/>
          <w:sz w:val="24"/>
          <w:szCs w:val="24"/>
        </w:rPr>
        <w:t>6</w:t>
      </w:r>
      <w:r w:rsidRPr="00585C1F">
        <w:rPr>
          <w:rFonts w:cstheme="minorHAnsi"/>
          <w:sz w:val="24"/>
          <w:szCs w:val="24"/>
        </w:rPr>
        <w:t xml:space="preserve"> - Caso haja desistência e/ou transferência de alunos bolsistas</w:t>
      </w:r>
      <w:r w:rsidR="00E72A69" w:rsidRPr="00585C1F">
        <w:rPr>
          <w:rFonts w:cstheme="minorHAnsi"/>
          <w:sz w:val="24"/>
          <w:szCs w:val="24"/>
        </w:rPr>
        <w:t xml:space="preserve"> CEBAS</w:t>
      </w:r>
      <w:r w:rsidRPr="00585C1F">
        <w:rPr>
          <w:rFonts w:cstheme="minorHAnsi"/>
          <w:sz w:val="24"/>
          <w:szCs w:val="24"/>
        </w:rPr>
        <w:t>, poderá acontecer inclusão de novos alunos, no decorrer do ano.</w:t>
      </w:r>
    </w:p>
    <w:p w14:paraId="6A73CB60" w14:textId="77777777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61" w14:textId="1AC6F3EA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lastRenderedPageBreak/>
        <w:t xml:space="preserve">Art. </w:t>
      </w:r>
      <w:r w:rsidR="00526121" w:rsidRPr="00585C1F">
        <w:rPr>
          <w:rFonts w:cstheme="minorHAnsi"/>
          <w:sz w:val="24"/>
          <w:szCs w:val="24"/>
        </w:rPr>
        <w:t>1</w:t>
      </w:r>
      <w:r w:rsidR="0064341D" w:rsidRPr="00585C1F">
        <w:rPr>
          <w:rFonts w:cstheme="minorHAnsi"/>
          <w:sz w:val="24"/>
          <w:szCs w:val="24"/>
        </w:rPr>
        <w:t>7</w:t>
      </w:r>
      <w:r w:rsidRPr="00585C1F">
        <w:rPr>
          <w:rFonts w:cstheme="minorHAnsi"/>
          <w:sz w:val="24"/>
          <w:szCs w:val="24"/>
        </w:rPr>
        <w:t xml:space="preserve"> - O parecer de Concessão de Bolsa de Estudo deverá ser assinado pel</w:t>
      </w:r>
      <w:r w:rsidR="00EB1E64" w:rsidRPr="00585C1F">
        <w:rPr>
          <w:rFonts w:cstheme="minorHAnsi"/>
          <w:sz w:val="24"/>
          <w:szCs w:val="24"/>
        </w:rPr>
        <w:t>o (a)</w:t>
      </w:r>
      <w:r w:rsidRPr="00585C1F">
        <w:rPr>
          <w:rFonts w:cstheme="minorHAnsi"/>
          <w:sz w:val="24"/>
          <w:szCs w:val="24"/>
        </w:rPr>
        <w:t xml:space="preserve"> Diretor</w:t>
      </w:r>
      <w:r w:rsidR="00EB1E64" w:rsidRPr="00585C1F">
        <w:rPr>
          <w:rFonts w:cstheme="minorHAnsi"/>
          <w:sz w:val="24"/>
          <w:szCs w:val="24"/>
        </w:rPr>
        <w:t xml:space="preserve"> (</w:t>
      </w:r>
      <w:r w:rsidRPr="00585C1F">
        <w:rPr>
          <w:rFonts w:cstheme="minorHAnsi"/>
          <w:sz w:val="24"/>
          <w:szCs w:val="24"/>
        </w:rPr>
        <w:t>a</w:t>
      </w:r>
      <w:r w:rsidR="00EB1E64" w:rsidRPr="00585C1F">
        <w:rPr>
          <w:rFonts w:cstheme="minorHAnsi"/>
          <w:sz w:val="24"/>
          <w:szCs w:val="24"/>
        </w:rPr>
        <w:t>)</w:t>
      </w:r>
      <w:r w:rsidRPr="00585C1F">
        <w:rPr>
          <w:rFonts w:cstheme="minorHAnsi"/>
          <w:sz w:val="24"/>
          <w:szCs w:val="24"/>
        </w:rPr>
        <w:t xml:space="preserve"> ou seu Representante Legal e a Assistente Social, devidamente inscrita no CRESS. </w:t>
      </w:r>
    </w:p>
    <w:p w14:paraId="6A73CB62" w14:textId="77777777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63" w14:textId="467B2DBD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 xml:space="preserve">Art. </w:t>
      </w:r>
      <w:r w:rsidR="00526121" w:rsidRPr="00585C1F">
        <w:rPr>
          <w:rFonts w:cstheme="minorHAnsi"/>
          <w:sz w:val="24"/>
          <w:szCs w:val="24"/>
        </w:rPr>
        <w:t>1</w:t>
      </w:r>
      <w:r w:rsidR="0064341D" w:rsidRPr="00585C1F">
        <w:rPr>
          <w:rFonts w:cstheme="minorHAnsi"/>
          <w:sz w:val="24"/>
          <w:szCs w:val="24"/>
        </w:rPr>
        <w:t>8</w:t>
      </w:r>
      <w:r w:rsidRPr="00585C1F">
        <w:rPr>
          <w:rFonts w:cstheme="minorHAnsi"/>
          <w:sz w:val="24"/>
          <w:szCs w:val="24"/>
        </w:rPr>
        <w:t xml:space="preserve"> - A bolsa de estudo se encerra com o término previsto no parecer, com duração para o ano.</w:t>
      </w:r>
    </w:p>
    <w:p w14:paraId="6A73CB64" w14:textId="77777777" w:rsidR="00E649D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4FC982" w14:textId="77777777" w:rsidR="00D13EB4" w:rsidRPr="00585C1F" w:rsidRDefault="00D13EB4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65" w14:textId="77777777" w:rsidR="00E649DF" w:rsidRPr="00585C1F" w:rsidRDefault="00526121" w:rsidP="00C027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5C1F">
        <w:rPr>
          <w:rFonts w:cstheme="minorHAnsi"/>
          <w:b/>
          <w:sz w:val="24"/>
          <w:szCs w:val="24"/>
        </w:rPr>
        <w:t>VII</w:t>
      </w:r>
      <w:r w:rsidR="00E649DF" w:rsidRPr="00585C1F">
        <w:rPr>
          <w:rFonts w:cstheme="minorHAnsi"/>
          <w:b/>
          <w:sz w:val="24"/>
          <w:szCs w:val="24"/>
        </w:rPr>
        <w:t xml:space="preserve"> - DAS CONDIÇÕES IMPEDITIVAS </w:t>
      </w:r>
      <w:r w:rsidRPr="00585C1F">
        <w:rPr>
          <w:rFonts w:cstheme="minorHAnsi"/>
          <w:b/>
          <w:sz w:val="24"/>
          <w:szCs w:val="24"/>
        </w:rPr>
        <w:t xml:space="preserve">PARA </w:t>
      </w:r>
      <w:r w:rsidR="00E649DF" w:rsidRPr="00585C1F">
        <w:rPr>
          <w:rFonts w:cstheme="minorHAnsi"/>
          <w:b/>
          <w:sz w:val="24"/>
          <w:szCs w:val="24"/>
        </w:rPr>
        <w:t>CONCESSÃO BOLSA DE ESTUDO</w:t>
      </w:r>
      <w:r w:rsidRPr="00585C1F">
        <w:rPr>
          <w:rFonts w:cstheme="minorHAnsi"/>
          <w:b/>
          <w:sz w:val="24"/>
          <w:szCs w:val="24"/>
        </w:rPr>
        <w:t xml:space="preserve"> CEBAS MEC</w:t>
      </w:r>
    </w:p>
    <w:p w14:paraId="6A73CB66" w14:textId="77777777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67" w14:textId="6D86E873" w:rsidR="00E649DF" w:rsidRPr="00585C1F" w:rsidRDefault="00E649DF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 xml:space="preserve">Art. </w:t>
      </w:r>
      <w:r w:rsidR="00526121" w:rsidRPr="00585C1F">
        <w:rPr>
          <w:rFonts w:cstheme="minorHAnsi"/>
          <w:sz w:val="24"/>
          <w:szCs w:val="24"/>
        </w:rPr>
        <w:t>1</w:t>
      </w:r>
      <w:r w:rsidR="0064341D" w:rsidRPr="00585C1F">
        <w:rPr>
          <w:rFonts w:cstheme="minorHAnsi"/>
          <w:sz w:val="24"/>
          <w:szCs w:val="24"/>
        </w:rPr>
        <w:t>9</w:t>
      </w:r>
      <w:r w:rsidRPr="00585C1F">
        <w:rPr>
          <w:rFonts w:cstheme="minorHAnsi"/>
          <w:sz w:val="24"/>
          <w:szCs w:val="24"/>
        </w:rPr>
        <w:t xml:space="preserve"> - Além de atender, obrigatoriamente, às condições exigidas para a </w:t>
      </w:r>
      <w:r w:rsidR="007255A6" w:rsidRPr="00585C1F">
        <w:rPr>
          <w:rFonts w:cstheme="minorHAnsi"/>
          <w:sz w:val="24"/>
          <w:szCs w:val="24"/>
        </w:rPr>
        <w:t>inclusão na lista de bolsistas CEBAS</w:t>
      </w:r>
      <w:r w:rsidRPr="00585C1F">
        <w:rPr>
          <w:rFonts w:cstheme="minorHAnsi"/>
          <w:sz w:val="24"/>
          <w:szCs w:val="24"/>
        </w:rPr>
        <w:t xml:space="preserve">, </w:t>
      </w:r>
      <w:r w:rsidR="007255A6" w:rsidRPr="00585C1F">
        <w:rPr>
          <w:rFonts w:cstheme="minorHAnsi"/>
          <w:sz w:val="24"/>
          <w:szCs w:val="24"/>
        </w:rPr>
        <w:t>a família d</w:t>
      </w:r>
      <w:r w:rsidRPr="00585C1F">
        <w:rPr>
          <w:rFonts w:cstheme="minorHAnsi"/>
          <w:sz w:val="24"/>
          <w:szCs w:val="24"/>
        </w:rPr>
        <w:t xml:space="preserve">o </w:t>
      </w:r>
      <w:r w:rsidR="007255A6" w:rsidRPr="00585C1F">
        <w:rPr>
          <w:rFonts w:cstheme="minorHAnsi"/>
          <w:sz w:val="24"/>
          <w:szCs w:val="24"/>
        </w:rPr>
        <w:t>aluno não</w:t>
      </w:r>
      <w:r w:rsidRPr="00585C1F">
        <w:rPr>
          <w:rFonts w:cstheme="minorHAnsi"/>
          <w:sz w:val="24"/>
          <w:szCs w:val="24"/>
        </w:rPr>
        <w:t xml:space="preserve"> poderá incorrer nas seguintes condições:</w:t>
      </w:r>
    </w:p>
    <w:p w14:paraId="6A73CB68" w14:textId="77777777" w:rsidR="00E649DF" w:rsidRPr="00585C1F" w:rsidRDefault="00E649DF" w:rsidP="00C0275D">
      <w:p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a)</w:t>
      </w:r>
      <w:r w:rsidRPr="00585C1F">
        <w:rPr>
          <w:rFonts w:cstheme="minorHAnsi"/>
          <w:sz w:val="24"/>
          <w:szCs w:val="24"/>
        </w:rPr>
        <w:tab/>
        <w:t>Descumprimento dos prazos e normas estabelecidas no Edital;</w:t>
      </w:r>
    </w:p>
    <w:p w14:paraId="6A73CB69" w14:textId="77777777" w:rsidR="00E649DF" w:rsidRPr="00585C1F" w:rsidRDefault="00E649DF" w:rsidP="00C0275D">
      <w:p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b)</w:t>
      </w:r>
      <w:r w:rsidRPr="00585C1F">
        <w:rPr>
          <w:rFonts w:cstheme="minorHAnsi"/>
          <w:sz w:val="24"/>
          <w:szCs w:val="24"/>
        </w:rPr>
        <w:tab/>
        <w:t xml:space="preserve">Falta de idoneidade de documento apresentado ou falsidade de informação prestada no processo </w:t>
      </w:r>
      <w:r w:rsidR="000C650C" w:rsidRPr="00585C1F">
        <w:rPr>
          <w:rFonts w:cstheme="minorHAnsi"/>
          <w:sz w:val="24"/>
          <w:szCs w:val="24"/>
        </w:rPr>
        <w:t>de concessão de bolsa de estudo.</w:t>
      </w:r>
    </w:p>
    <w:p w14:paraId="6A73CB6A" w14:textId="77777777" w:rsidR="00E649DF" w:rsidRPr="00585C1F" w:rsidRDefault="00E649DF" w:rsidP="00C0275D">
      <w:p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</w:p>
    <w:p w14:paraId="6A73CB6B" w14:textId="77777777" w:rsidR="00DA7048" w:rsidRPr="00585C1F" w:rsidRDefault="00DA7048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6C" w14:textId="77777777" w:rsidR="00B76161" w:rsidRPr="00585C1F" w:rsidRDefault="00526121" w:rsidP="00C027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85C1F">
        <w:rPr>
          <w:rFonts w:cstheme="minorHAnsi"/>
          <w:b/>
          <w:sz w:val="24"/>
          <w:szCs w:val="24"/>
        </w:rPr>
        <w:t>VIII</w:t>
      </w:r>
      <w:r w:rsidR="00B76161" w:rsidRPr="00585C1F">
        <w:rPr>
          <w:rFonts w:cstheme="minorHAnsi"/>
          <w:b/>
          <w:sz w:val="24"/>
          <w:szCs w:val="24"/>
        </w:rPr>
        <w:t xml:space="preserve"> - DAS DISPOSIÇÕES FINAIS</w:t>
      </w:r>
    </w:p>
    <w:p w14:paraId="6A73CB6D" w14:textId="77777777" w:rsidR="00DA7048" w:rsidRPr="00585C1F" w:rsidRDefault="00DA7048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6E" w14:textId="62BA6B83" w:rsidR="00B76161" w:rsidRPr="00585C1F" w:rsidRDefault="0007735D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Art.</w:t>
      </w:r>
      <w:r w:rsidR="00526121" w:rsidRPr="00585C1F">
        <w:rPr>
          <w:rFonts w:cstheme="minorHAnsi"/>
          <w:sz w:val="24"/>
          <w:szCs w:val="24"/>
        </w:rPr>
        <w:t xml:space="preserve"> </w:t>
      </w:r>
      <w:r w:rsidR="0064341D" w:rsidRPr="00585C1F">
        <w:rPr>
          <w:rFonts w:cstheme="minorHAnsi"/>
          <w:sz w:val="24"/>
          <w:szCs w:val="24"/>
        </w:rPr>
        <w:t>20</w:t>
      </w:r>
      <w:r w:rsidR="00B76161" w:rsidRPr="00585C1F">
        <w:rPr>
          <w:rFonts w:cstheme="minorHAnsi"/>
          <w:sz w:val="24"/>
          <w:szCs w:val="24"/>
        </w:rPr>
        <w:t xml:space="preserve"> - O processo de </w:t>
      </w:r>
      <w:r w:rsidR="007255A6" w:rsidRPr="00585C1F">
        <w:rPr>
          <w:rFonts w:cstheme="minorHAnsi"/>
          <w:sz w:val="24"/>
          <w:szCs w:val="24"/>
        </w:rPr>
        <w:t>análise</w:t>
      </w:r>
      <w:r w:rsidR="00B76161" w:rsidRPr="00585C1F">
        <w:rPr>
          <w:rFonts w:cstheme="minorHAnsi"/>
          <w:sz w:val="24"/>
          <w:szCs w:val="24"/>
        </w:rPr>
        <w:t xml:space="preserve"> de bolsas de estudo será realizado, sem interferências pessoais, ideológicas, político-partidárias ou privilégios, tendo como base, para a sua análise e deferimento, o parecer técnico do profissional de serviço social, pautado nas informações e documentação apresentadas pela família.</w:t>
      </w:r>
    </w:p>
    <w:p w14:paraId="6A73CB6F" w14:textId="77777777" w:rsidR="00DA7048" w:rsidRPr="00585C1F" w:rsidRDefault="00DA7048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70" w14:textId="41269D6A" w:rsidR="00B76161" w:rsidRPr="00585C1F" w:rsidRDefault="00526121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>Art. 2</w:t>
      </w:r>
      <w:r w:rsidR="0064341D" w:rsidRPr="00585C1F">
        <w:rPr>
          <w:rFonts w:cstheme="minorHAnsi"/>
          <w:sz w:val="24"/>
          <w:szCs w:val="24"/>
        </w:rPr>
        <w:t>1</w:t>
      </w:r>
      <w:r w:rsidR="00B76161" w:rsidRPr="00585C1F">
        <w:rPr>
          <w:rFonts w:cstheme="minorHAnsi"/>
          <w:sz w:val="24"/>
          <w:szCs w:val="24"/>
        </w:rPr>
        <w:t xml:space="preserve"> - Os casos omissos serão decididos pela </w:t>
      </w:r>
      <w:r w:rsidR="007255A6" w:rsidRPr="00585C1F">
        <w:rPr>
          <w:rFonts w:cstheme="minorHAnsi"/>
          <w:sz w:val="24"/>
          <w:szCs w:val="24"/>
        </w:rPr>
        <w:t xml:space="preserve">Direção </w:t>
      </w:r>
      <w:r w:rsidR="006B13D7" w:rsidRPr="00585C1F">
        <w:rPr>
          <w:rFonts w:cstheme="minorHAnsi"/>
          <w:sz w:val="24"/>
          <w:szCs w:val="24"/>
        </w:rPr>
        <w:t>d</w:t>
      </w:r>
      <w:r w:rsidR="0064341D" w:rsidRPr="00585C1F">
        <w:rPr>
          <w:rFonts w:cstheme="minorHAnsi"/>
          <w:sz w:val="24"/>
          <w:szCs w:val="24"/>
        </w:rPr>
        <w:t>o</w:t>
      </w:r>
      <w:r w:rsidR="00C0275D" w:rsidRPr="00585C1F">
        <w:rPr>
          <w:rFonts w:cstheme="minorHAnsi"/>
          <w:sz w:val="24"/>
          <w:szCs w:val="24"/>
        </w:rPr>
        <w:t xml:space="preserve"> CEI</w:t>
      </w:r>
      <w:r w:rsidR="00B76161" w:rsidRPr="00585C1F">
        <w:rPr>
          <w:rFonts w:cstheme="minorHAnsi"/>
          <w:sz w:val="24"/>
          <w:szCs w:val="24"/>
        </w:rPr>
        <w:t>.</w:t>
      </w:r>
    </w:p>
    <w:p w14:paraId="6A73CB71" w14:textId="77777777" w:rsidR="00DA7048" w:rsidRPr="00585C1F" w:rsidRDefault="00DA7048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72" w14:textId="5C701B82" w:rsidR="00B76161" w:rsidRPr="00585C1F" w:rsidRDefault="00B76161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C1F">
        <w:rPr>
          <w:rFonts w:cstheme="minorHAnsi"/>
          <w:sz w:val="24"/>
          <w:szCs w:val="24"/>
        </w:rPr>
        <w:t xml:space="preserve">Art. </w:t>
      </w:r>
      <w:r w:rsidR="00526121" w:rsidRPr="00585C1F">
        <w:rPr>
          <w:rFonts w:cstheme="minorHAnsi"/>
          <w:sz w:val="24"/>
          <w:szCs w:val="24"/>
        </w:rPr>
        <w:t>2</w:t>
      </w:r>
      <w:r w:rsidR="0064341D" w:rsidRPr="00585C1F">
        <w:rPr>
          <w:rFonts w:cstheme="minorHAnsi"/>
          <w:sz w:val="24"/>
          <w:szCs w:val="24"/>
        </w:rPr>
        <w:t>2</w:t>
      </w:r>
      <w:r w:rsidRPr="00585C1F">
        <w:rPr>
          <w:rFonts w:cstheme="minorHAnsi"/>
          <w:sz w:val="24"/>
          <w:szCs w:val="24"/>
        </w:rPr>
        <w:t xml:space="preserve"> - Este edital entra em vigor na data de sua publicação.</w:t>
      </w:r>
    </w:p>
    <w:p w14:paraId="6A73CB73" w14:textId="2D01084B" w:rsidR="00B76161" w:rsidRPr="00585C1F" w:rsidRDefault="00B76161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ABFEBC" w14:textId="645853C7" w:rsidR="0065044E" w:rsidRPr="00585C1F" w:rsidRDefault="0065044E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92DF32" w14:textId="77777777" w:rsidR="0065044E" w:rsidRPr="00585C1F" w:rsidRDefault="0065044E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3CB74" w14:textId="0DFC17DA" w:rsidR="005F28AB" w:rsidRPr="00585C1F" w:rsidRDefault="00D13EB4" w:rsidP="0065044E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Jundiaí, </w:t>
      </w:r>
      <w:r w:rsidR="00492D5E">
        <w:rPr>
          <w:rFonts w:cstheme="minorHAnsi"/>
          <w:sz w:val="24"/>
          <w:szCs w:val="24"/>
        </w:rPr>
        <w:t xml:space="preserve"> </w:t>
      </w:r>
      <w:r w:rsidR="001C5F0E">
        <w:rPr>
          <w:rFonts w:cstheme="minorHAnsi"/>
          <w:sz w:val="24"/>
          <w:szCs w:val="24"/>
        </w:rPr>
        <w:t>13</w:t>
      </w:r>
      <w:r w:rsidR="00492D5E">
        <w:rPr>
          <w:rFonts w:cstheme="minorHAnsi"/>
          <w:sz w:val="24"/>
          <w:szCs w:val="24"/>
        </w:rPr>
        <w:t xml:space="preserve">  </w:t>
      </w:r>
      <w:r w:rsidR="0065044E" w:rsidRPr="00585C1F">
        <w:rPr>
          <w:rFonts w:cstheme="minorHAnsi"/>
          <w:sz w:val="24"/>
          <w:szCs w:val="24"/>
        </w:rPr>
        <w:t xml:space="preserve"> de </w:t>
      </w:r>
      <w:r w:rsidR="00F10644">
        <w:rPr>
          <w:rFonts w:cstheme="minorHAnsi"/>
          <w:sz w:val="24"/>
          <w:szCs w:val="24"/>
        </w:rPr>
        <w:t>dezembro</w:t>
      </w:r>
      <w:r>
        <w:rPr>
          <w:rFonts w:cstheme="minorHAnsi"/>
          <w:sz w:val="24"/>
          <w:szCs w:val="24"/>
        </w:rPr>
        <w:t xml:space="preserve"> </w:t>
      </w:r>
      <w:r w:rsidR="0065044E" w:rsidRPr="00585C1F">
        <w:rPr>
          <w:rFonts w:cstheme="minorHAnsi"/>
          <w:sz w:val="24"/>
          <w:szCs w:val="24"/>
        </w:rPr>
        <w:t>de 20</w:t>
      </w:r>
      <w:r w:rsidR="00F10644">
        <w:rPr>
          <w:rFonts w:cstheme="minorHAnsi"/>
          <w:sz w:val="24"/>
          <w:szCs w:val="24"/>
        </w:rPr>
        <w:t>2</w:t>
      </w:r>
      <w:r w:rsidR="001C5F0E">
        <w:rPr>
          <w:rFonts w:cstheme="minorHAnsi"/>
          <w:sz w:val="24"/>
          <w:szCs w:val="24"/>
        </w:rPr>
        <w:t>1</w:t>
      </w:r>
      <w:bookmarkStart w:id="4" w:name="_GoBack"/>
      <w:bookmarkEnd w:id="4"/>
      <w:r w:rsidR="0065044E" w:rsidRPr="00585C1F">
        <w:rPr>
          <w:rFonts w:cstheme="minorHAnsi"/>
          <w:sz w:val="24"/>
          <w:szCs w:val="24"/>
        </w:rPr>
        <w:t>.</w:t>
      </w:r>
    </w:p>
    <w:p w14:paraId="3F5B4F61" w14:textId="77777777" w:rsidR="0065044E" w:rsidRPr="00585C1F" w:rsidRDefault="0065044E" w:rsidP="0065044E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32174EE2" w14:textId="77777777" w:rsidR="00493C6B" w:rsidRDefault="00493C6B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063F42" w14:textId="77777777" w:rsidR="00B90D8D" w:rsidRDefault="00B90D8D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427DA4" w14:textId="77777777" w:rsidR="00AA2F81" w:rsidRPr="00585C1F" w:rsidRDefault="00AA2F81" w:rsidP="00C027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8F27EA" w14:textId="61ECFDDF" w:rsidR="00493C6B" w:rsidRDefault="00D13EB4" w:rsidP="00493C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CONGREGAÇÃO DAS MISSIONÁRIAS DE CRISTO</w:t>
      </w:r>
    </w:p>
    <w:p w14:paraId="191C10AE" w14:textId="6BE14BDB" w:rsidR="00D13EB4" w:rsidRPr="00585C1F" w:rsidRDefault="00D13EB4" w:rsidP="00D13EB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Diretora – Madre Maria de Loures Moraes</w:t>
      </w:r>
    </w:p>
    <w:sectPr w:rsidR="00D13EB4" w:rsidRPr="00585C1F" w:rsidSect="00492D5E">
      <w:headerReference w:type="default" r:id="rId8"/>
      <w:pgSz w:w="11906" w:h="16838"/>
      <w:pgMar w:top="1417" w:right="1701" w:bottom="993" w:left="184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37F02" w14:textId="77777777" w:rsidR="00565D1A" w:rsidRDefault="00565D1A" w:rsidP="00B76161">
      <w:pPr>
        <w:spacing w:after="0" w:line="240" w:lineRule="auto"/>
      </w:pPr>
      <w:r>
        <w:separator/>
      </w:r>
    </w:p>
  </w:endnote>
  <w:endnote w:type="continuationSeparator" w:id="0">
    <w:p w14:paraId="178E9F60" w14:textId="77777777" w:rsidR="00565D1A" w:rsidRDefault="00565D1A" w:rsidP="00B7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FB2B6" w14:textId="77777777" w:rsidR="00565D1A" w:rsidRDefault="00565D1A" w:rsidP="00B76161">
      <w:pPr>
        <w:spacing w:after="0" w:line="240" w:lineRule="auto"/>
      </w:pPr>
      <w:r>
        <w:separator/>
      </w:r>
    </w:p>
  </w:footnote>
  <w:footnote w:type="continuationSeparator" w:id="0">
    <w:p w14:paraId="17203FDC" w14:textId="77777777" w:rsidR="00565D1A" w:rsidRDefault="00565D1A" w:rsidP="00B76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016AC" w14:textId="77777777" w:rsidR="00D13EB4" w:rsidRPr="00DC0A40" w:rsidRDefault="00D13EB4" w:rsidP="00D13EB4">
    <w:pPr>
      <w:keepNext/>
      <w:spacing w:after="0" w:line="360" w:lineRule="auto"/>
      <w:ind w:left="707" w:firstLine="709"/>
      <w:jc w:val="center"/>
      <w:outlineLvl w:val="0"/>
      <w:rPr>
        <w:rFonts w:ascii="Arial" w:eastAsia="Times New Roman" w:hAnsi="Arial" w:cs="Arial"/>
        <w:b/>
        <w:sz w:val="24"/>
        <w:szCs w:val="24"/>
      </w:rPr>
    </w:pPr>
    <w:bookmarkStart w:id="5" w:name="_Hlk513657774"/>
    <w:r w:rsidRPr="00DC0A40">
      <w:rPr>
        <w:rFonts w:ascii="Times New Roman" w:eastAsia="Times New Roman" w:hAnsi="Times New Roman" w:cs="Times New Roman"/>
        <w:b/>
        <w:noProof/>
        <w:sz w:val="28"/>
        <w:szCs w:val="20"/>
      </w:rPr>
      <w:drawing>
        <wp:anchor distT="0" distB="0" distL="114300" distR="114300" simplePos="0" relativeHeight="251659264" behindDoc="0" locked="0" layoutInCell="1" allowOverlap="1" wp14:anchorId="590DD0BE" wp14:editId="020E0123">
          <wp:simplePos x="0" y="0"/>
          <wp:positionH relativeFrom="column">
            <wp:posOffset>-400050</wp:posOffset>
          </wp:positionH>
          <wp:positionV relativeFrom="paragraph">
            <wp:posOffset>-104140</wp:posOffset>
          </wp:positionV>
          <wp:extent cx="1266825" cy="738196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7" t="3418" r="3333" b="15757"/>
                  <a:stretch/>
                </pic:blipFill>
                <pic:spPr bwMode="auto">
                  <a:xfrm>
                    <a:off x="0" y="0"/>
                    <a:ext cx="1266825" cy="7381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A40">
      <w:rPr>
        <w:rFonts w:ascii="Arial" w:eastAsia="Times New Roman" w:hAnsi="Arial" w:cs="Arial"/>
        <w:b/>
        <w:sz w:val="24"/>
        <w:szCs w:val="24"/>
      </w:rPr>
      <w:t>CONGREGAÇÃO DAS MISSIONÁRIAS DE CRISTO</w:t>
    </w:r>
  </w:p>
  <w:p w14:paraId="4272B002" w14:textId="77777777" w:rsidR="00D13EB4" w:rsidRPr="00097DF2" w:rsidRDefault="00D13EB4" w:rsidP="00D13EB4">
    <w:pPr>
      <w:keepNext/>
      <w:spacing w:after="0" w:line="360" w:lineRule="auto"/>
      <w:ind w:left="707" w:firstLine="709"/>
      <w:jc w:val="center"/>
      <w:outlineLvl w:val="2"/>
      <w:rPr>
        <w:rFonts w:ascii="Arial" w:eastAsia="Times New Roman" w:hAnsi="Arial" w:cs="Arial"/>
        <w:b/>
        <w:bCs/>
        <w:sz w:val="16"/>
        <w:szCs w:val="16"/>
      </w:rPr>
    </w:pPr>
    <w:r w:rsidRPr="00097DF2">
      <w:rPr>
        <w:rFonts w:ascii="Arial" w:eastAsia="Times New Roman" w:hAnsi="Arial" w:cs="Arial"/>
        <w:b/>
        <w:bCs/>
        <w:sz w:val="16"/>
        <w:szCs w:val="16"/>
      </w:rPr>
      <w:t>Fundada em 03/02/1940</w:t>
    </w:r>
    <w:r w:rsidRPr="00097DF2">
      <w:rPr>
        <w:rFonts w:ascii="Arial" w:eastAsia="Times New Roman" w:hAnsi="Arial" w:cs="Arial"/>
        <w:bCs/>
        <w:sz w:val="16"/>
        <w:szCs w:val="16"/>
      </w:rPr>
      <w:t xml:space="preserve">           </w:t>
    </w:r>
    <w:proofErr w:type="gramStart"/>
    <w:r w:rsidRPr="00097DF2">
      <w:rPr>
        <w:rFonts w:ascii="Arial" w:eastAsia="Times New Roman" w:hAnsi="Arial" w:cs="Arial"/>
        <w:b/>
        <w:bCs/>
        <w:sz w:val="16"/>
        <w:szCs w:val="16"/>
      </w:rPr>
      <w:t>CNPJ  50.962.794</w:t>
    </w:r>
    <w:proofErr w:type="gramEnd"/>
    <w:r w:rsidRPr="00097DF2">
      <w:rPr>
        <w:rFonts w:ascii="Arial" w:eastAsia="Times New Roman" w:hAnsi="Arial" w:cs="Arial"/>
        <w:b/>
        <w:bCs/>
        <w:sz w:val="16"/>
        <w:szCs w:val="16"/>
      </w:rPr>
      <w:t>/0001-42</w:t>
    </w:r>
  </w:p>
  <w:p w14:paraId="44D70961" w14:textId="77777777" w:rsidR="00D13EB4" w:rsidRPr="00097DF2" w:rsidRDefault="00D13EB4" w:rsidP="00D13EB4">
    <w:pPr>
      <w:spacing w:after="0" w:line="360" w:lineRule="auto"/>
      <w:ind w:left="707" w:firstLine="709"/>
      <w:jc w:val="center"/>
      <w:rPr>
        <w:rFonts w:ascii="Arial" w:eastAsia="Times New Roman" w:hAnsi="Arial" w:cs="Arial"/>
        <w:color w:val="000000"/>
        <w:sz w:val="16"/>
        <w:szCs w:val="16"/>
      </w:rPr>
    </w:pPr>
    <w:r w:rsidRPr="00097DF2">
      <w:rPr>
        <w:rFonts w:ascii="Arial" w:eastAsia="Times New Roman" w:hAnsi="Arial" w:cs="Arial"/>
        <w:color w:val="000000"/>
        <w:sz w:val="16"/>
        <w:szCs w:val="16"/>
      </w:rPr>
      <w:t xml:space="preserve">E-mail:   </w:t>
    </w:r>
    <w:hyperlink r:id="rId2" w:history="1">
      <w:r w:rsidRPr="00097DF2">
        <w:rPr>
          <w:rFonts w:ascii="Arial" w:eastAsia="Times New Roman" w:hAnsi="Arial" w:cs="Arial"/>
          <w:color w:val="000000"/>
          <w:sz w:val="16"/>
          <w:szCs w:val="16"/>
          <w:u w:val="single"/>
        </w:rPr>
        <w:t>missionariasdecristo@terra.com.br</w:t>
      </w:r>
    </w:hyperlink>
    <w:r w:rsidRPr="00097DF2">
      <w:rPr>
        <w:rFonts w:ascii="Arial" w:eastAsia="Times New Roman" w:hAnsi="Arial" w:cs="Arial"/>
        <w:color w:val="000000"/>
        <w:sz w:val="16"/>
        <w:szCs w:val="16"/>
      </w:rPr>
      <w:t xml:space="preserve">     e-mail   </w:t>
    </w:r>
    <w:hyperlink r:id="rId3" w:history="1">
      <w:r w:rsidRPr="00097DF2">
        <w:rPr>
          <w:rFonts w:ascii="Arial" w:eastAsia="Times New Roman" w:hAnsi="Arial" w:cs="Arial"/>
          <w:color w:val="000000"/>
          <w:sz w:val="16"/>
          <w:szCs w:val="16"/>
          <w:u w:val="single"/>
        </w:rPr>
        <w:t>servicosocial.aprendizado@gmail.com</w:t>
      </w:r>
    </w:hyperlink>
  </w:p>
  <w:p w14:paraId="6A73CB7C" w14:textId="71B9F45A" w:rsidR="005F28AB" w:rsidRDefault="00D13EB4" w:rsidP="00D13EB4">
    <w:pPr>
      <w:tabs>
        <w:tab w:val="center" w:pos="5942"/>
        <w:tab w:val="right" w:pos="10466"/>
      </w:tabs>
      <w:spacing w:after="0" w:line="360" w:lineRule="auto"/>
      <w:ind w:left="709" w:right="-427" w:firstLine="709"/>
      <w:jc w:val="center"/>
    </w:pPr>
    <w:r w:rsidRPr="00097DF2">
      <w:rPr>
        <w:rFonts w:ascii="Arial" w:eastAsia="Times New Roman" w:hAnsi="Arial" w:cs="Arial"/>
        <w:w w:val="90"/>
        <w:sz w:val="16"/>
        <w:szCs w:val="16"/>
      </w:rPr>
      <w:t xml:space="preserve">RUA DO RETIRO, </w:t>
    </w:r>
    <w:proofErr w:type="gramStart"/>
    <w:r w:rsidRPr="00097DF2">
      <w:rPr>
        <w:rFonts w:ascii="Arial" w:eastAsia="Times New Roman" w:hAnsi="Arial" w:cs="Arial"/>
        <w:w w:val="90"/>
        <w:sz w:val="16"/>
        <w:szCs w:val="16"/>
      </w:rPr>
      <w:t>390  -</w:t>
    </w:r>
    <w:proofErr w:type="gramEnd"/>
    <w:r w:rsidRPr="00097DF2">
      <w:rPr>
        <w:rFonts w:ascii="Arial" w:eastAsia="Times New Roman" w:hAnsi="Arial" w:cs="Arial"/>
        <w:w w:val="90"/>
        <w:sz w:val="16"/>
        <w:szCs w:val="16"/>
      </w:rPr>
      <w:t xml:space="preserve">  ANHANGABAÚ    JUNDIAÍ  SP    CEP 13209-000  </w:t>
    </w:r>
    <w:r>
      <w:rPr>
        <w:rFonts w:ascii="Arial" w:eastAsia="Times New Roman" w:hAnsi="Arial" w:cs="Arial"/>
        <w:w w:val="90"/>
        <w:sz w:val="16"/>
        <w:szCs w:val="16"/>
      </w:rPr>
      <w:t xml:space="preserve"> (11) 4583-1260 / fax. 4583-1260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600FF"/>
    <w:multiLevelType w:val="hybridMultilevel"/>
    <w:tmpl w:val="683057BA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D07876"/>
    <w:multiLevelType w:val="hybridMultilevel"/>
    <w:tmpl w:val="A78AF7C6"/>
    <w:lvl w:ilvl="0" w:tplc="0C823D4A">
      <w:start w:val="1"/>
      <w:numFmt w:val="lowerLetter"/>
      <w:lvlText w:val="%1)"/>
      <w:lvlJc w:val="left"/>
      <w:pPr>
        <w:ind w:left="790" w:hanging="4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86D3D"/>
    <w:multiLevelType w:val="hybridMultilevel"/>
    <w:tmpl w:val="094CE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178DA"/>
    <w:multiLevelType w:val="hybridMultilevel"/>
    <w:tmpl w:val="58C61A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18DE"/>
    <w:multiLevelType w:val="hybridMultilevel"/>
    <w:tmpl w:val="F2B23278"/>
    <w:lvl w:ilvl="0" w:tplc="8D28B0B0">
      <w:start w:val="1"/>
      <w:numFmt w:val="lowerLetter"/>
      <w:lvlText w:val="%1)"/>
      <w:lvlJc w:val="left"/>
      <w:pPr>
        <w:ind w:left="790" w:hanging="4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D3C67"/>
    <w:multiLevelType w:val="hybridMultilevel"/>
    <w:tmpl w:val="D37A70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64A4"/>
    <w:multiLevelType w:val="hybridMultilevel"/>
    <w:tmpl w:val="8880F8DC"/>
    <w:lvl w:ilvl="0" w:tplc="0C823D4A">
      <w:start w:val="1"/>
      <w:numFmt w:val="lowerLetter"/>
      <w:lvlText w:val="%1)"/>
      <w:lvlJc w:val="left"/>
      <w:pPr>
        <w:ind w:left="790" w:hanging="4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F08F5"/>
    <w:multiLevelType w:val="hybridMultilevel"/>
    <w:tmpl w:val="2B0E09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3A226F"/>
    <w:multiLevelType w:val="hybridMultilevel"/>
    <w:tmpl w:val="7F6CB1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9033F"/>
    <w:multiLevelType w:val="hybridMultilevel"/>
    <w:tmpl w:val="85B868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76CA2"/>
    <w:multiLevelType w:val="hybridMultilevel"/>
    <w:tmpl w:val="C60072F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A2397E"/>
    <w:multiLevelType w:val="hybridMultilevel"/>
    <w:tmpl w:val="8C5E9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67B81"/>
    <w:multiLevelType w:val="hybridMultilevel"/>
    <w:tmpl w:val="BF5CA3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F4798"/>
    <w:multiLevelType w:val="hybridMultilevel"/>
    <w:tmpl w:val="B8B6BE62"/>
    <w:lvl w:ilvl="0" w:tplc="0C823D4A">
      <w:start w:val="1"/>
      <w:numFmt w:val="lowerLetter"/>
      <w:lvlText w:val="%1)"/>
      <w:lvlJc w:val="left"/>
      <w:pPr>
        <w:ind w:left="790" w:hanging="430"/>
      </w:pPr>
      <w:rPr>
        <w:rFonts w:hint="default"/>
      </w:rPr>
    </w:lvl>
    <w:lvl w:ilvl="1" w:tplc="68FA9AD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2926"/>
    <w:multiLevelType w:val="hybridMultilevel"/>
    <w:tmpl w:val="BD6C59A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57D4290"/>
    <w:multiLevelType w:val="hybridMultilevel"/>
    <w:tmpl w:val="663A3F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939DA"/>
    <w:multiLevelType w:val="hybridMultilevel"/>
    <w:tmpl w:val="21D0AC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2134C"/>
    <w:multiLevelType w:val="hybridMultilevel"/>
    <w:tmpl w:val="F244A7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B6BEB"/>
    <w:multiLevelType w:val="hybridMultilevel"/>
    <w:tmpl w:val="B95A65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04280"/>
    <w:multiLevelType w:val="hybridMultilevel"/>
    <w:tmpl w:val="84ECF5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64BE4"/>
    <w:multiLevelType w:val="hybridMultilevel"/>
    <w:tmpl w:val="AC3851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8"/>
  </w:num>
  <w:num w:numId="5">
    <w:abstractNumId w:val="1"/>
  </w:num>
  <w:num w:numId="6">
    <w:abstractNumId w:val="6"/>
  </w:num>
  <w:num w:numId="7">
    <w:abstractNumId w:val="13"/>
  </w:num>
  <w:num w:numId="8">
    <w:abstractNumId w:val="8"/>
  </w:num>
  <w:num w:numId="9">
    <w:abstractNumId w:val="15"/>
  </w:num>
  <w:num w:numId="10">
    <w:abstractNumId w:val="16"/>
  </w:num>
  <w:num w:numId="11">
    <w:abstractNumId w:val="3"/>
  </w:num>
  <w:num w:numId="12">
    <w:abstractNumId w:val="11"/>
  </w:num>
  <w:num w:numId="13">
    <w:abstractNumId w:val="20"/>
  </w:num>
  <w:num w:numId="14">
    <w:abstractNumId w:val="5"/>
  </w:num>
  <w:num w:numId="15">
    <w:abstractNumId w:val="10"/>
  </w:num>
  <w:num w:numId="16">
    <w:abstractNumId w:val="17"/>
  </w:num>
  <w:num w:numId="17">
    <w:abstractNumId w:val="19"/>
  </w:num>
  <w:num w:numId="18">
    <w:abstractNumId w:val="2"/>
  </w:num>
  <w:num w:numId="19">
    <w:abstractNumId w:val="9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61"/>
    <w:rsid w:val="00002AF8"/>
    <w:rsid w:val="000352F0"/>
    <w:rsid w:val="0007735D"/>
    <w:rsid w:val="00090F81"/>
    <w:rsid w:val="000B3393"/>
    <w:rsid w:val="000C21C3"/>
    <w:rsid w:val="000C650C"/>
    <w:rsid w:val="000F4261"/>
    <w:rsid w:val="00130834"/>
    <w:rsid w:val="00163EBB"/>
    <w:rsid w:val="0018029B"/>
    <w:rsid w:val="0019500E"/>
    <w:rsid w:val="001C5F0E"/>
    <w:rsid w:val="002B24E4"/>
    <w:rsid w:val="002B2BC5"/>
    <w:rsid w:val="002B30B0"/>
    <w:rsid w:val="002B66A9"/>
    <w:rsid w:val="00302D5D"/>
    <w:rsid w:val="00384631"/>
    <w:rsid w:val="003C47A6"/>
    <w:rsid w:val="0047448D"/>
    <w:rsid w:val="00476E0E"/>
    <w:rsid w:val="00492D5E"/>
    <w:rsid w:val="00493C6B"/>
    <w:rsid w:val="004B0044"/>
    <w:rsid w:val="004E3164"/>
    <w:rsid w:val="005020EC"/>
    <w:rsid w:val="00526121"/>
    <w:rsid w:val="00543362"/>
    <w:rsid w:val="0055599D"/>
    <w:rsid w:val="00565D1A"/>
    <w:rsid w:val="005677DB"/>
    <w:rsid w:val="00585C1F"/>
    <w:rsid w:val="00595470"/>
    <w:rsid w:val="005A0AAD"/>
    <w:rsid w:val="005D433A"/>
    <w:rsid w:val="005F28AB"/>
    <w:rsid w:val="0060097A"/>
    <w:rsid w:val="00602C14"/>
    <w:rsid w:val="006319EE"/>
    <w:rsid w:val="0064341D"/>
    <w:rsid w:val="0065044E"/>
    <w:rsid w:val="00674D6B"/>
    <w:rsid w:val="006A4D0F"/>
    <w:rsid w:val="006B13D7"/>
    <w:rsid w:val="00712599"/>
    <w:rsid w:val="0071277D"/>
    <w:rsid w:val="00715774"/>
    <w:rsid w:val="007255A6"/>
    <w:rsid w:val="0075671C"/>
    <w:rsid w:val="007659F6"/>
    <w:rsid w:val="007C07C1"/>
    <w:rsid w:val="008242FB"/>
    <w:rsid w:val="00880B98"/>
    <w:rsid w:val="00891327"/>
    <w:rsid w:val="008C5DF0"/>
    <w:rsid w:val="008E1140"/>
    <w:rsid w:val="00920440"/>
    <w:rsid w:val="009309D5"/>
    <w:rsid w:val="00976E27"/>
    <w:rsid w:val="009961C3"/>
    <w:rsid w:val="009A2F1F"/>
    <w:rsid w:val="009A79CB"/>
    <w:rsid w:val="009D627E"/>
    <w:rsid w:val="009F0B97"/>
    <w:rsid w:val="00A110C0"/>
    <w:rsid w:val="00A24020"/>
    <w:rsid w:val="00A34FF2"/>
    <w:rsid w:val="00A36A27"/>
    <w:rsid w:val="00A80FEB"/>
    <w:rsid w:val="00AA2F81"/>
    <w:rsid w:val="00AD4970"/>
    <w:rsid w:val="00AF7816"/>
    <w:rsid w:val="00B76161"/>
    <w:rsid w:val="00B86657"/>
    <w:rsid w:val="00B90D8D"/>
    <w:rsid w:val="00BC4A14"/>
    <w:rsid w:val="00C0275D"/>
    <w:rsid w:val="00C27D0D"/>
    <w:rsid w:val="00C36756"/>
    <w:rsid w:val="00CB63B0"/>
    <w:rsid w:val="00CD0317"/>
    <w:rsid w:val="00D13EB4"/>
    <w:rsid w:val="00D21E57"/>
    <w:rsid w:val="00D3219E"/>
    <w:rsid w:val="00D5757C"/>
    <w:rsid w:val="00D821F1"/>
    <w:rsid w:val="00D903DA"/>
    <w:rsid w:val="00DA7048"/>
    <w:rsid w:val="00E649DF"/>
    <w:rsid w:val="00E6793D"/>
    <w:rsid w:val="00E72A69"/>
    <w:rsid w:val="00E7721F"/>
    <w:rsid w:val="00E97BC3"/>
    <w:rsid w:val="00EA1D15"/>
    <w:rsid w:val="00EB1E64"/>
    <w:rsid w:val="00EB5747"/>
    <w:rsid w:val="00F067E1"/>
    <w:rsid w:val="00F10644"/>
    <w:rsid w:val="00F4005E"/>
    <w:rsid w:val="00F45A37"/>
    <w:rsid w:val="00F958D3"/>
    <w:rsid w:val="00FA6C57"/>
    <w:rsid w:val="00FB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73CAED"/>
  <w15:docId w15:val="{F5EDFBD1-780E-4373-B833-EA4649EF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577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F2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28AB"/>
  </w:style>
  <w:style w:type="paragraph" w:styleId="Rodap">
    <w:name w:val="footer"/>
    <w:basedOn w:val="Normal"/>
    <w:link w:val="RodapChar"/>
    <w:uiPriority w:val="99"/>
    <w:unhideWhenUsed/>
    <w:rsid w:val="005F2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28AB"/>
  </w:style>
  <w:style w:type="paragraph" w:styleId="Textodebalo">
    <w:name w:val="Balloon Text"/>
    <w:basedOn w:val="Normal"/>
    <w:link w:val="TextodebaloChar"/>
    <w:uiPriority w:val="99"/>
    <w:semiHidden/>
    <w:unhideWhenUsed/>
    <w:rsid w:val="0049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osocial.aprendizado@gmail.com" TargetMode="External"/><Relationship Id="rId2" Type="http://schemas.openxmlformats.org/officeDocument/2006/relationships/hyperlink" Target="mailto:missionariasdecristo@terra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78F6-7C0F-4C7D-AC7C-F2458A34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1992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Vanda</dc:creator>
  <cp:lastModifiedBy>Rita</cp:lastModifiedBy>
  <cp:revision>2</cp:revision>
  <cp:lastPrinted>2020-12-08T19:20:00Z</cp:lastPrinted>
  <dcterms:created xsi:type="dcterms:W3CDTF">2023-03-30T19:09:00Z</dcterms:created>
  <dcterms:modified xsi:type="dcterms:W3CDTF">2023-03-30T19:09:00Z</dcterms:modified>
</cp:coreProperties>
</file>